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6799" w14:textId="766E4C61" w:rsidR="0032798A" w:rsidRDefault="00000000" w:rsidP="0032798A">
      <w:pPr>
        <w:pStyle w:val="NormalWeb"/>
        <w:shd w:val="clear" w:color="auto" w:fill="FFFFFF"/>
        <w:spacing w:before="300" w:beforeAutospacing="0" w:after="0" w:afterAutospacing="0"/>
        <w:rPr>
          <w:rFonts w:ascii="Arial" w:hAnsi="Arial" w:cs="Arial"/>
          <w:color w:val="121512"/>
          <w:shd w:val="clear" w:color="auto" w:fill="FFFFFF"/>
        </w:rPr>
      </w:pPr>
      <w:hyperlink r:id="rId5" w:history="1">
        <w:r w:rsidR="00E97768" w:rsidRPr="00D11F2E">
          <w:rPr>
            <w:rStyle w:val="Hyperlink"/>
            <w:rFonts w:ascii="Arial" w:hAnsi="Arial" w:cs="Arial"/>
            <w:color w:val="auto"/>
            <w:sz w:val="22"/>
            <w:szCs w:val="22"/>
            <w:u w:val="none"/>
            <w:shd w:val="clear" w:color="auto" w:fill="FFFFFF"/>
          </w:rPr>
          <w:t>Summit Church</w:t>
        </w:r>
      </w:hyperlink>
      <w:r w:rsidR="00E97768" w:rsidRPr="0032798A">
        <w:rPr>
          <w:rFonts w:ascii="Arial" w:hAnsi="Arial" w:cs="Arial"/>
          <w:color w:val="121512"/>
          <w:sz w:val="22"/>
          <w:szCs w:val="22"/>
          <w:shd w:val="clear" w:color="auto" w:fill="FFFFFF"/>
        </w:rPr>
        <w:t xml:space="preserve">, situated in Montrose, Colorado, was established on January </w:t>
      </w:r>
      <w:r w:rsidR="003812D1">
        <w:rPr>
          <w:rFonts w:ascii="Arial" w:hAnsi="Arial" w:cs="Arial"/>
          <w:color w:val="121512"/>
          <w:sz w:val="22"/>
          <w:szCs w:val="22"/>
          <w:shd w:val="clear" w:color="auto" w:fill="FFFFFF"/>
        </w:rPr>
        <w:t>24</w:t>
      </w:r>
      <w:r w:rsidR="00E97768" w:rsidRPr="0032798A">
        <w:rPr>
          <w:rFonts w:ascii="Arial" w:hAnsi="Arial" w:cs="Arial"/>
          <w:color w:val="121512"/>
          <w:sz w:val="22"/>
          <w:szCs w:val="22"/>
          <w:shd w:val="clear" w:color="auto" w:fill="FFFFFF"/>
        </w:rPr>
        <w:t>, 202</w:t>
      </w:r>
      <w:r w:rsidR="004A4926">
        <w:rPr>
          <w:rFonts w:ascii="Arial" w:hAnsi="Arial" w:cs="Arial"/>
          <w:color w:val="121512"/>
          <w:sz w:val="22"/>
          <w:szCs w:val="22"/>
          <w:shd w:val="clear" w:color="auto" w:fill="FFFFFF"/>
        </w:rPr>
        <w:t>1</w:t>
      </w:r>
      <w:r w:rsidR="00E97768" w:rsidRPr="0032798A">
        <w:rPr>
          <w:rFonts w:ascii="Arial" w:hAnsi="Arial" w:cs="Arial"/>
          <w:color w:val="121512"/>
          <w:sz w:val="22"/>
          <w:szCs w:val="22"/>
          <w:shd w:val="clear" w:color="auto" w:fill="FFFFFF"/>
        </w:rPr>
        <w:t xml:space="preserve">, as a </w:t>
      </w:r>
      <w:r w:rsidR="00B921BA" w:rsidRPr="000218F1">
        <w:rPr>
          <w:rFonts w:ascii="Arial" w:hAnsi="Arial" w:cs="Arial"/>
          <w:sz w:val="22"/>
          <w:szCs w:val="22"/>
          <w:shd w:val="clear" w:color="auto" w:fill="FFFFFF"/>
        </w:rPr>
        <w:t xml:space="preserve">SEND </w:t>
      </w:r>
      <w:r w:rsidR="00E97768" w:rsidRPr="000218F1">
        <w:rPr>
          <w:rFonts w:ascii="Arial" w:hAnsi="Arial" w:cs="Arial"/>
          <w:sz w:val="22"/>
          <w:szCs w:val="22"/>
          <w:shd w:val="clear" w:color="auto" w:fill="FFFFFF"/>
        </w:rPr>
        <w:t>church plant</w:t>
      </w:r>
      <w:r w:rsidR="00E97768" w:rsidRPr="0032798A">
        <w:rPr>
          <w:rFonts w:ascii="Arial" w:hAnsi="Arial" w:cs="Arial"/>
          <w:color w:val="121512"/>
          <w:sz w:val="22"/>
          <w:szCs w:val="22"/>
          <w:shd w:val="clear" w:color="auto" w:fill="FFFFFF"/>
        </w:rPr>
        <w:t xml:space="preserve">. The congregation currently consists of 40-50 regular attendees. </w:t>
      </w:r>
      <w:r w:rsidR="0032798A" w:rsidRPr="0032798A">
        <w:rPr>
          <w:rFonts w:ascii="Arial" w:hAnsi="Arial" w:cs="Arial"/>
          <w:color w:val="121512"/>
          <w:sz w:val="22"/>
          <w:szCs w:val="22"/>
          <w:shd w:val="clear" w:color="auto" w:fill="FFFFFF"/>
        </w:rPr>
        <w:t>Summit Church seeks to faithfully be a gospel-centered, loving, and diverse community committed to discipleship and equipping believers for the work of the ministry. We desire to be a source of salt and light within the Montrose community.</w:t>
      </w:r>
      <w:r w:rsidR="0032798A">
        <w:rPr>
          <w:rFonts w:ascii="Arial" w:hAnsi="Arial" w:cs="Arial"/>
          <w:color w:val="121512"/>
          <w:sz w:val="22"/>
          <w:szCs w:val="22"/>
          <w:shd w:val="clear" w:color="auto" w:fill="FFFFFF"/>
        </w:rPr>
        <w:t xml:space="preserve"> </w:t>
      </w:r>
      <w:r w:rsidR="00E97768" w:rsidRPr="0032798A">
        <w:rPr>
          <w:rFonts w:ascii="Arial" w:hAnsi="Arial" w:cs="Arial"/>
          <w:color w:val="121512"/>
          <w:sz w:val="22"/>
          <w:szCs w:val="22"/>
          <w:shd w:val="clear" w:color="auto" w:fill="FFFFFF"/>
        </w:rPr>
        <w:t xml:space="preserve">The church is committed to </w:t>
      </w:r>
      <w:r w:rsidR="00B921BA" w:rsidRPr="0032798A">
        <w:rPr>
          <w:rFonts w:ascii="Arial" w:hAnsi="Arial" w:cs="Arial"/>
          <w:color w:val="121512"/>
          <w:sz w:val="22"/>
          <w:szCs w:val="22"/>
          <w:shd w:val="clear" w:color="auto" w:fill="FFFFFF"/>
        </w:rPr>
        <w:t xml:space="preserve">the </w:t>
      </w:r>
      <w:r w:rsidR="00E97768" w:rsidRPr="0032798A">
        <w:rPr>
          <w:rFonts w:ascii="Arial" w:hAnsi="Arial" w:cs="Arial"/>
          <w:color w:val="121512"/>
          <w:sz w:val="22"/>
          <w:szCs w:val="22"/>
          <w:shd w:val="clear" w:color="auto" w:fill="FFFFFF"/>
        </w:rPr>
        <w:t xml:space="preserve">expository teaching of God's inerrant </w:t>
      </w:r>
      <w:r w:rsidR="00B921BA" w:rsidRPr="0032798A">
        <w:rPr>
          <w:rFonts w:ascii="Arial" w:hAnsi="Arial" w:cs="Arial"/>
          <w:color w:val="121512"/>
          <w:sz w:val="22"/>
          <w:szCs w:val="22"/>
          <w:shd w:val="clear" w:color="auto" w:fill="FFFFFF"/>
        </w:rPr>
        <w:t xml:space="preserve">Word. We </w:t>
      </w:r>
      <w:r w:rsidR="008F7559">
        <w:rPr>
          <w:rFonts w:ascii="Arial" w:hAnsi="Arial" w:cs="Arial"/>
          <w:color w:val="121512"/>
          <w:sz w:val="22"/>
          <w:szCs w:val="22"/>
          <w:shd w:val="clear" w:color="auto" w:fill="FFFFFF"/>
        </w:rPr>
        <w:t>practice</w:t>
      </w:r>
      <w:r w:rsidR="00B921BA" w:rsidRPr="0032798A">
        <w:rPr>
          <w:rFonts w:ascii="Arial" w:hAnsi="Arial" w:cs="Arial"/>
          <w:color w:val="121512"/>
          <w:sz w:val="22"/>
          <w:szCs w:val="22"/>
          <w:shd w:val="clear" w:color="auto" w:fill="FFFFFF"/>
        </w:rPr>
        <w:t xml:space="preserve"> the sacraments of baptism and the Lord's Supper, while worshipping with prayer and </w:t>
      </w:r>
      <w:r w:rsidR="00E97768" w:rsidRPr="0032798A">
        <w:rPr>
          <w:rFonts w:ascii="Arial" w:hAnsi="Arial" w:cs="Arial"/>
          <w:color w:val="121512"/>
          <w:sz w:val="22"/>
          <w:szCs w:val="22"/>
          <w:shd w:val="clear" w:color="auto" w:fill="FFFFFF"/>
        </w:rPr>
        <w:t>gospel-centered hymns, psalms</w:t>
      </w:r>
      <w:r w:rsidR="00B921BA" w:rsidRPr="0032798A">
        <w:rPr>
          <w:rFonts w:ascii="Arial" w:hAnsi="Arial" w:cs="Arial"/>
          <w:color w:val="121512"/>
          <w:sz w:val="22"/>
          <w:szCs w:val="22"/>
          <w:shd w:val="clear" w:color="auto" w:fill="FFFFFF"/>
        </w:rPr>
        <w:t>,</w:t>
      </w:r>
      <w:r w:rsidR="00E97768" w:rsidRPr="0032798A">
        <w:rPr>
          <w:rFonts w:ascii="Arial" w:hAnsi="Arial" w:cs="Arial"/>
          <w:color w:val="121512"/>
          <w:sz w:val="22"/>
          <w:szCs w:val="22"/>
          <w:shd w:val="clear" w:color="auto" w:fill="FFFFFF"/>
        </w:rPr>
        <w:t xml:space="preserve"> and songs</w:t>
      </w:r>
      <w:r w:rsidR="00B921BA" w:rsidRPr="0032798A">
        <w:rPr>
          <w:rFonts w:ascii="Arial" w:hAnsi="Arial" w:cs="Arial"/>
          <w:color w:val="121512"/>
          <w:sz w:val="22"/>
          <w:szCs w:val="22"/>
          <w:shd w:val="clear" w:color="auto" w:fill="FFFFFF"/>
        </w:rPr>
        <w:t>.</w:t>
      </w:r>
      <w:r w:rsidR="0032798A">
        <w:rPr>
          <w:rFonts w:ascii="Arial" w:hAnsi="Arial" w:cs="Arial"/>
          <w:color w:val="121512"/>
          <w:sz w:val="22"/>
          <w:szCs w:val="22"/>
          <w:shd w:val="clear" w:color="auto" w:fill="FFFFFF"/>
        </w:rPr>
        <w:t xml:space="preserve"> </w:t>
      </w:r>
    </w:p>
    <w:p w14:paraId="7CF2EB9E" w14:textId="1F41C6CD" w:rsidR="0032798A" w:rsidRDefault="0032798A" w:rsidP="0032798A">
      <w:pPr>
        <w:shd w:val="clear" w:color="auto" w:fill="FFFFFF"/>
        <w:spacing w:after="300" w:line="240" w:lineRule="auto"/>
        <w:rPr>
          <w:rFonts w:ascii="Arial" w:eastAsia="Times New Roman" w:hAnsi="Arial" w:cs="Arial"/>
          <w:color w:val="1C2024"/>
          <w:kern w:val="0"/>
          <w14:ligatures w14:val="none"/>
        </w:rPr>
      </w:pPr>
      <w:r>
        <w:rPr>
          <w:rFonts w:ascii="Arial" w:hAnsi="Arial" w:cs="Arial"/>
          <w:color w:val="121512"/>
        </w:rPr>
        <w:t xml:space="preserve">After the departure of our church planter, we are seeking to hire a full-time </w:t>
      </w:r>
      <w:r>
        <w:rPr>
          <w:rFonts w:ascii="Arial" w:eastAsia="Times New Roman" w:hAnsi="Arial" w:cs="Arial"/>
          <w:color w:val="1C2024"/>
          <w:kern w:val="0"/>
          <w14:ligatures w14:val="none"/>
        </w:rPr>
        <w:t xml:space="preserve">Senior Pastor who can lead our local church in accordance with Scripture. </w:t>
      </w:r>
    </w:p>
    <w:p w14:paraId="32C2632B" w14:textId="4E5DBB9A" w:rsidR="00B6627E" w:rsidRPr="0032798A" w:rsidRDefault="00B6627E" w:rsidP="00B6627E">
      <w:pPr>
        <w:shd w:val="clear" w:color="auto" w:fill="FFFFFF"/>
        <w:spacing w:after="300" w:line="240" w:lineRule="auto"/>
        <w:rPr>
          <w:rFonts w:ascii="Arial" w:eastAsia="Times New Roman" w:hAnsi="Arial" w:cs="Arial"/>
          <w:color w:val="1C2024"/>
          <w:kern w:val="0"/>
          <w14:ligatures w14:val="none"/>
        </w:rPr>
      </w:pPr>
      <w:r w:rsidRPr="0032798A">
        <w:rPr>
          <w:rFonts w:ascii="Arial" w:eastAsia="Times New Roman" w:hAnsi="Arial" w:cs="Arial"/>
          <w:color w:val="1C2024"/>
          <w:kern w:val="0"/>
          <w14:ligatures w14:val="none"/>
        </w:rPr>
        <w:t xml:space="preserve">As Senior Pastor at Summit Church in Montrose, Colorado, we are seeking a candidate with the following qualifications and attributes to work alongside a team of elders </w:t>
      </w:r>
      <w:r w:rsidR="00711CBE" w:rsidRPr="0032798A">
        <w:rPr>
          <w:rFonts w:ascii="Arial" w:eastAsia="Times New Roman" w:hAnsi="Arial" w:cs="Arial"/>
          <w:color w:val="1C2024"/>
          <w:kern w:val="0"/>
          <w14:ligatures w14:val="none"/>
        </w:rPr>
        <w:t>to</w:t>
      </w:r>
      <w:r w:rsidRPr="0032798A">
        <w:rPr>
          <w:rFonts w:ascii="Arial" w:eastAsia="Times New Roman" w:hAnsi="Arial" w:cs="Arial"/>
          <w:color w:val="1C2024"/>
          <w:kern w:val="0"/>
          <w14:ligatures w14:val="none"/>
        </w:rPr>
        <w:t xml:space="preserve"> lead our congregation:</w:t>
      </w:r>
    </w:p>
    <w:p w14:paraId="1A6D7A74" w14:textId="42C49125" w:rsidR="00B921BA" w:rsidRPr="0032798A" w:rsidRDefault="00B921B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Character Qualifications:</w:t>
      </w:r>
      <w:r w:rsidRPr="0032798A">
        <w:rPr>
          <w:rFonts w:ascii="Arial" w:hAnsi="Arial" w:cs="Arial"/>
          <w:color w:val="121512"/>
          <w:sz w:val="22"/>
          <w:szCs w:val="22"/>
        </w:rPr>
        <w:t xml:space="preserve"> Demonstrated integrity, humility, and a commitment to personal holiness in both professional and personal conduct. Meeting the biblical qualifications for eldership as outlined in 1 Timothy 3 and Titus 1.</w:t>
      </w:r>
    </w:p>
    <w:p w14:paraId="25B680E6" w14:textId="4BC34E4D" w:rsidR="00B921BA" w:rsidRPr="0032798A" w:rsidRDefault="00B921B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Pastoral Experience:</w:t>
      </w:r>
      <w:r w:rsidRPr="0032798A">
        <w:rPr>
          <w:rFonts w:ascii="Arial" w:hAnsi="Arial" w:cs="Arial"/>
          <w:color w:val="121512"/>
          <w:sz w:val="22"/>
          <w:szCs w:val="22"/>
        </w:rPr>
        <w:t xml:space="preserve"> Demonstrated experience, 3 years preferred, in pastoral ministry, preaching, teaching, and providing spiritual care. Previous experience working with a team of elders is advantageous.</w:t>
      </w:r>
    </w:p>
    <w:p w14:paraId="07B1C949" w14:textId="5F038948" w:rsidR="00B6627E" w:rsidRPr="0032798A" w:rsidRDefault="00B6627E"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Seminary Education:</w:t>
      </w:r>
      <w:r w:rsidRPr="0032798A">
        <w:rPr>
          <w:rFonts w:ascii="Arial" w:hAnsi="Arial" w:cs="Arial"/>
          <w:color w:val="121512"/>
          <w:sz w:val="22"/>
          <w:szCs w:val="22"/>
        </w:rPr>
        <w:t xml:space="preserve"> Completion of a Master of Divinity degree or equivalent theological training from a conservative accredited seminary</w:t>
      </w:r>
      <w:r w:rsidR="00076790" w:rsidRPr="0032798A">
        <w:rPr>
          <w:rFonts w:ascii="Arial" w:hAnsi="Arial" w:cs="Arial"/>
          <w:color w:val="121512"/>
          <w:sz w:val="22"/>
          <w:szCs w:val="22"/>
        </w:rPr>
        <w:t xml:space="preserve"> would be preferred.</w:t>
      </w:r>
      <w:r w:rsidRPr="0032798A">
        <w:rPr>
          <w:rFonts w:ascii="Arial" w:hAnsi="Arial" w:cs="Arial"/>
          <w:color w:val="121512"/>
          <w:sz w:val="22"/>
          <w:szCs w:val="22"/>
        </w:rPr>
        <w:t xml:space="preserve"> A strong foundation in theology, pastoral care, biblical studies, and church leadership is essential for this role.</w:t>
      </w:r>
    </w:p>
    <w:p w14:paraId="4A83B1FD" w14:textId="265B0062" w:rsidR="00B6627E" w:rsidRPr="0032798A" w:rsidRDefault="00B6627E"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Theology:</w:t>
      </w:r>
      <w:r w:rsidRPr="0032798A">
        <w:rPr>
          <w:rFonts w:ascii="Arial" w:hAnsi="Arial" w:cs="Arial"/>
          <w:color w:val="121512"/>
          <w:sz w:val="22"/>
          <w:szCs w:val="22"/>
        </w:rPr>
        <w:t xml:space="preserve"> A solid understanding and commitment to Biblical theology, including doctrines such as the sovereignty of God, the authority of Scripture, grace and faith.</w:t>
      </w:r>
    </w:p>
    <w:p w14:paraId="395000CA" w14:textId="5D45ABD7" w:rsidR="00B6627E" w:rsidRPr="0032798A" w:rsidRDefault="00B6627E"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Expository Teaching:</w:t>
      </w:r>
      <w:r w:rsidRPr="0032798A">
        <w:rPr>
          <w:rFonts w:ascii="Arial" w:hAnsi="Arial" w:cs="Arial"/>
          <w:color w:val="121512"/>
          <w:sz w:val="22"/>
          <w:szCs w:val="22"/>
        </w:rPr>
        <w:t xml:space="preserve"> Proficiency in expository preaching and teaching, with the ability to communicate the truths of Scripture in a clear, engaging manner to the congregation.</w:t>
      </w:r>
    </w:p>
    <w:p w14:paraId="4D3B22F8" w14:textId="21C28D65" w:rsidR="00B6627E" w:rsidRPr="0032798A" w:rsidRDefault="00B6627E"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 xml:space="preserve">Discipleship Focus: </w:t>
      </w:r>
      <w:r w:rsidRPr="0032798A">
        <w:rPr>
          <w:rFonts w:ascii="Arial" w:hAnsi="Arial" w:cs="Arial"/>
          <w:color w:val="121512"/>
          <w:sz w:val="22"/>
          <w:szCs w:val="22"/>
        </w:rPr>
        <w:t>A heart for discipleship, and equipping believers to grow in their faith and deepen their relationship with Christ</w:t>
      </w:r>
      <w:r w:rsidR="00711CBE" w:rsidRPr="0032798A">
        <w:rPr>
          <w:rFonts w:ascii="Arial" w:hAnsi="Arial" w:cs="Arial"/>
          <w:color w:val="121512"/>
          <w:sz w:val="22"/>
          <w:szCs w:val="22"/>
        </w:rPr>
        <w:t>, for the work of ministry</w:t>
      </w:r>
      <w:r w:rsidRPr="0032798A">
        <w:rPr>
          <w:rFonts w:ascii="Arial" w:hAnsi="Arial" w:cs="Arial"/>
          <w:color w:val="121512"/>
          <w:sz w:val="22"/>
          <w:szCs w:val="22"/>
        </w:rPr>
        <w:t>. Experience in developing and implementing discipleship programs is beneficial.</w:t>
      </w:r>
    </w:p>
    <w:p w14:paraId="70B958E9" w14:textId="64CA89FD" w:rsidR="00B6627E" w:rsidRPr="0032798A" w:rsidRDefault="00B6627E"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Shepherd's Heart:</w:t>
      </w:r>
      <w:r w:rsidRPr="0032798A">
        <w:rPr>
          <w:rFonts w:ascii="Arial" w:hAnsi="Arial" w:cs="Arial"/>
          <w:color w:val="121512"/>
          <w:sz w:val="22"/>
          <w:szCs w:val="22"/>
        </w:rPr>
        <w:t xml:space="preserve"> A strong shepherd's heart characterized by compassion, empathy, and a genuine love for people. The ability to provide pastoral care, counsel, and support to individuals and families in various life circumstances</w:t>
      </w:r>
      <w:r w:rsidR="00711CBE" w:rsidRPr="0032798A">
        <w:rPr>
          <w:rFonts w:ascii="Arial" w:hAnsi="Arial" w:cs="Arial"/>
          <w:color w:val="121512"/>
          <w:sz w:val="22"/>
          <w:szCs w:val="22"/>
        </w:rPr>
        <w:t xml:space="preserve">. Biblical counseling </w:t>
      </w:r>
      <w:r w:rsidR="00326179">
        <w:rPr>
          <w:rFonts w:ascii="Arial" w:hAnsi="Arial" w:cs="Arial"/>
          <w:color w:val="121512"/>
          <w:sz w:val="22"/>
          <w:szCs w:val="22"/>
        </w:rPr>
        <w:t>training</w:t>
      </w:r>
      <w:r w:rsidR="00EE2256">
        <w:rPr>
          <w:rFonts w:ascii="Arial" w:hAnsi="Arial" w:cs="Arial"/>
          <w:color w:val="121512"/>
          <w:sz w:val="22"/>
          <w:szCs w:val="22"/>
        </w:rPr>
        <w:t xml:space="preserve"> or </w:t>
      </w:r>
      <w:r w:rsidR="00711CBE" w:rsidRPr="0032798A">
        <w:rPr>
          <w:rFonts w:ascii="Arial" w:hAnsi="Arial" w:cs="Arial"/>
          <w:color w:val="121512"/>
          <w:sz w:val="22"/>
          <w:szCs w:val="22"/>
        </w:rPr>
        <w:t xml:space="preserve">certification </w:t>
      </w:r>
      <w:r w:rsidR="00AE5760">
        <w:rPr>
          <w:rFonts w:ascii="Arial" w:hAnsi="Arial" w:cs="Arial"/>
          <w:color w:val="121512"/>
          <w:sz w:val="22"/>
          <w:szCs w:val="22"/>
        </w:rPr>
        <w:t>would be a great asset.</w:t>
      </w:r>
    </w:p>
    <w:p w14:paraId="1194D42A" w14:textId="7559FE20" w:rsidR="00B6627E" w:rsidRPr="0032798A" w:rsidRDefault="00B6627E"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b/>
          <w:bCs/>
          <w:color w:val="121512"/>
          <w:sz w:val="22"/>
          <w:szCs w:val="22"/>
        </w:rPr>
        <w:t>Leadership Skills:</w:t>
      </w:r>
      <w:r w:rsidRPr="0032798A">
        <w:rPr>
          <w:rFonts w:ascii="Arial" w:hAnsi="Arial" w:cs="Arial"/>
          <w:color w:val="121512"/>
          <w:sz w:val="22"/>
          <w:szCs w:val="22"/>
        </w:rPr>
        <w:t xml:space="preserve"> Strong leadership abilities, </w:t>
      </w:r>
      <w:r w:rsidR="00076790" w:rsidRPr="0032798A">
        <w:rPr>
          <w:rFonts w:ascii="Arial" w:hAnsi="Arial" w:cs="Arial"/>
          <w:color w:val="121512"/>
          <w:sz w:val="22"/>
          <w:szCs w:val="22"/>
        </w:rPr>
        <w:t xml:space="preserve">including </w:t>
      </w:r>
      <w:r w:rsidR="00711CBE" w:rsidRPr="0032798A">
        <w:rPr>
          <w:rFonts w:ascii="Arial" w:hAnsi="Arial" w:cs="Arial"/>
          <w:color w:val="121512"/>
          <w:sz w:val="22"/>
          <w:szCs w:val="22"/>
        </w:rPr>
        <w:t>team building</w:t>
      </w:r>
      <w:r w:rsidRPr="0032798A">
        <w:rPr>
          <w:rFonts w:ascii="Arial" w:hAnsi="Arial" w:cs="Arial"/>
          <w:color w:val="121512"/>
          <w:sz w:val="22"/>
          <w:szCs w:val="22"/>
        </w:rPr>
        <w:t>, conflict resolution, and organizational management. The capacity to work collaboratively with a plurality of elders and lead the congregation with wisdom and humility.</w:t>
      </w:r>
    </w:p>
    <w:p w14:paraId="2D5E43F3" w14:textId="77777777" w:rsidR="00B921BA" w:rsidRPr="0032798A" w:rsidRDefault="00B921BA" w:rsidP="00B6627E">
      <w:pPr>
        <w:pStyle w:val="NormalWeb"/>
        <w:shd w:val="clear" w:color="auto" w:fill="FFFFFF"/>
        <w:spacing w:before="0" w:beforeAutospacing="0" w:after="300" w:afterAutospacing="0"/>
        <w:ind w:left="360"/>
        <w:rPr>
          <w:rFonts w:ascii="Arial" w:hAnsi="Arial" w:cs="Arial"/>
          <w:color w:val="121512"/>
          <w:sz w:val="22"/>
          <w:szCs w:val="22"/>
        </w:rPr>
      </w:pPr>
    </w:p>
    <w:p w14:paraId="38FA5B33" w14:textId="506609BE" w:rsidR="0032798A" w:rsidRPr="0032798A" w:rsidRDefault="0032798A" w:rsidP="0032798A">
      <w:pPr>
        <w:pStyle w:val="NormalWeb"/>
        <w:shd w:val="clear" w:color="auto" w:fill="FFFFFF"/>
        <w:spacing w:before="0" w:beforeAutospacing="0" w:after="300" w:afterAutospacing="0"/>
        <w:rPr>
          <w:rFonts w:ascii="Arial" w:hAnsi="Arial" w:cs="Arial"/>
          <w:color w:val="121512"/>
          <w:sz w:val="22"/>
          <w:szCs w:val="22"/>
        </w:rPr>
      </w:pPr>
      <w:r w:rsidRPr="0032798A">
        <w:rPr>
          <w:rFonts w:ascii="Arial" w:hAnsi="Arial" w:cs="Arial"/>
          <w:color w:val="121512"/>
          <w:sz w:val="22"/>
          <w:szCs w:val="22"/>
        </w:rPr>
        <w:lastRenderedPageBreak/>
        <w:t xml:space="preserve">For potential job applicants considering Montrose, Colorado, </w:t>
      </w:r>
      <w:r>
        <w:rPr>
          <w:rFonts w:ascii="Arial" w:hAnsi="Arial" w:cs="Arial"/>
          <w:color w:val="121512"/>
          <w:sz w:val="22"/>
          <w:szCs w:val="22"/>
        </w:rPr>
        <w:t xml:space="preserve">below is information about </w:t>
      </w:r>
      <w:r w:rsidRPr="0032798A">
        <w:rPr>
          <w:rFonts w:ascii="Arial" w:hAnsi="Arial" w:cs="Arial"/>
          <w:color w:val="121512"/>
          <w:sz w:val="22"/>
          <w:szCs w:val="22"/>
        </w:rPr>
        <w:t xml:space="preserve">our community: </w:t>
      </w:r>
    </w:p>
    <w:p w14:paraId="77898831" w14:textId="77777777" w:rsidR="0032798A" w:rsidRPr="0032798A" w:rsidRDefault="0032798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color w:val="121512"/>
          <w:sz w:val="22"/>
          <w:szCs w:val="22"/>
        </w:rPr>
        <w:t>Montrose, Colorado, is a vibrant community nestled in the stunning natural beauty of the southwestern part of the state. With a population of approximately 20,000 residents, Montrose offers a diverse mix of demographics, with a median age of around 41 years. The town's racial makeup is primarily White, with significant Hispanic/Latino, Native American, and other ethnicities.</w:t>
      </w:r>
    </w:p>
    <w:p w14:paraId="723AC9BE" w14:textId="05B03BA0" w:rsidR="0032798A" w:rsidRPr="0032798A" w:rsidRDefault="0032798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color w:val="121512"/>
          <w:sz w:val="22"/>
          <w:szCs w:val="22"/>
        </w:rPr>
        <w:t xml:space="preserve">Montrose has experienced steady economic growth and boasts a relatively low unemployment rate compared to the national average. Key industries driving the local economy include healthcare, retail, construction, </w:t>
      </w:r>
      <w:r w:rsidR="00634CF0">
        <w:rPr>
          <w:rFonts w:ascii="Arial" w:hAnsi="Arial" w:cs="Arial"/>
          <w:color w:val="121512"/>
          <w:sz w:val="22"/>
          <w:szCs w:val="22"/>
        </w:rPr>
        <w:t>agriculture,</w:t>
      </w:r>
      <w:r w:rsidR="004F1625">
        <w:rPr>
          <w:rFonts w:ascii="Arial" w:hAnsi="Arial" w:cs="Arial"/>
          <w:color w:val="121512"/>
          <w:sz w:val="22"/>
          <w:szCs w:val="22"/>
        </w:rPr>
        <w:t xml:space="preserve"> </w:t>
      </w:r>
      <w:r w:rsidRPr="0032798A">
        <w:rPr>
          <w:rFonts w:ascii="Arial" w:hAnsi="Arial" w:cs="Arial"/>
          <w:color w:val="121512"/>
          <w:sz w:val="22"/>
          <w:szCs w:val="22"/>
        </w:rPr>
        <w:t>and tourism, providing a range of job opportunities for prospective applicants.</w:t>
      </w:r>
    </w:p>
    <w:p w14:paraId="545A674C" w14:textId="77777777" w:rsidR="0032798A" w:rsidRPr="0032798A" w:rsidRDefault="0032798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color w:val="121512"/>
          <w:sz w:val="22"/>
          <w:szCs w:val="22"/>
        </w:rPr>
        <w:t>Montrose has a strong sense of community; it is not a resort ski town. The town has a welcoming and tight-knit church community that plays a central role in the lives of many residents. Various churches and religious organizations offer spiritual support, community events, and volunteer opportunities that contribute to the town's sense of togetherness.</w:t>
      </w:r>
    </w:p>
    <w:p w14:paraId="2B39B064" w14:textId="77777777" w:rsidR="0032798A" w:rsidRPr="0032798A" w:rsidRDefault="0032798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color w:val="121512"/>
          <w:sz w:val="22"/>
          <w:szCs w:val="22"/>
        </w:rPr>
        <w:t>Montrose provides access to quality schools for students of all ages. Parents can choose from a mix of public and private schools that cater to different learning needs.</w:t>
      </w:r>
    </w:p>
    <w:p w14:paraId="3162DE63" w14:textId="64DC0D9D" w:rsidR="0032798A" w:rsidRPr="0032798A" w:rsidRDefault="0032798A" w:rsidP="0032798A">
      <w:pPr>
        <w:pStyle w:val="NormalWeb"/>
        <w:numPr>
          <w:ilvl w:val="0"/>
          <w:numId w:val="2"/>
        </w:numPr>
        <w:shd w:val="clear" w:color="auto" w:fill="FFFFFF"/>
        <w:spacing w:before="300" w:beforeAutospacing="0" w:after="300" w:afterAutospacing="0"/>
        <w:rPr>
          <w:rFonts w:ascii="Arial" w:hAnsi="Arial" w:cs="Arial"/>
          <w:color w:val="121512"/>
          <w:sz w:val="22"/>
          <w:szCs w:val="22"/>
        </w:rPr>
      </w:pPr>
      <w:r w:rsidRPr="0032798A">
        <w:rPr>
          <w:rFonts w:ascii="Arial" w:hAnsi="Arial" w:cs="Arial"/>
          <w:color w:val="121512"/>
          <w:sz w:val="22"/>
          <w:szCs w:val="22"/>
        </w:rPr>
        <w:t>For outdoor enthusiasts, Montrose has a lot to offer, with a vast array of recreational activities to enjoy. From hiking in the scenic trails of the Black Canyon of the Gunnison National Park to fishing in several rivers and lakes, the town offers abundant opportunities to enjoy the outdoors. Additionally, residents can explore activities like skiing, mountain biking, camping, hunting, and more, making Montrose a haven for those who appreciate the great outdoors.</w:t>
      </w:r>
    </w:p>
    <w:p w14:paraId="1B186C97" w14:textId="1F47EB4A" w:rsidR="00B6627E" w:rsidRPr="0032798A" w:rsidRDefault="00B6627E" w:rsidP="0032798A">
      <w:pPr>
        <w:pStyle w:val="NormalWeb"/>
        <w:shd w:val="clear" w:color="auto" w:fill="FFFFFF"/>
        <w:spacing w:before="0" w:beforeAutospacing="0" w:after="300" w:afterAutospacing="0"/>
        <w:rPr>
          <w:rFonts w:ascii="Arial" w:hAnsi="Arial" w:cs="Arial"/>
          <w:color w:val="121512"/>
          <w:sz w:val="22"/>
          <w:szCs w:val="22"/>
        </w:rPr>
      </w:pPr>
      <w:r w:rsidRPr="0032798A">
        <w:rPr>
          <w:rFonts w:ascii="Arial" w:hAnsi="Arial" w:cs="Arial"/>
          <w:color w:val="121512"/>
          <w:sz w:val="22"/>
          <w:szCs w:val="22"/>
        </w:rPr>
        <w:t xml:space="preserve">If you </w:t>
      </w:r>
      <w:r w:rsidR="00711CBE" w:rsidRPr="0032798A">
        <w:rPr>
          <w:rFonts w:ascii="Arial" w:hAnsi="Arial" w:cs="Arial"/>
          <w:color w:val="121512"/>
          <w:sz w:val="22"/>
          <w:szCs w:val="22"/>
        </w:rPr>
        <w:t xml:space="preserve">have </w:t>
      </w:r>
      <w:r w:rsidRPr="0032798A">
        <w:rPr>
          <w:rFonts w:ascii="Arial" w:hAnsi="Arial" w:cs="Arial"/>
          <w:color w:val="121512"/>
          <w:sz w:val="22"/>
          <w:szCs w:val="22"/>
        </w:rPr>
        <w:t>interest</w:t>
      </w:r>
      <w:r w:rsidR="00711CBE" w:rsidRPr="0032798A">
        <w:rPr>
          <w:rFonts w:ascii="Arial" w:hAnsi="Arial" w:cs="Arial"/>
          <w:color w:val="121512"/>
          <w:sz w:val="22"/>
          <w:szCs w:val="22"/>
        </w:rPr>
        <w:t xml:space="preserve"> </w:t>
      </w:r>
      <w:r w:rsidRPr="0032798A">
        <w:rPr>
          <w:rFonts w:ascii="Arial" w:hAnsi="Arial" w:cs="Arial"/>
          <w:color w:val="121512"/>
          <w:sz w:val="22"/>
          <w:szCs w:val="22"/>
        </w:rPr>
        <w:t xml:space="preserve">in the position of Senior Pastor at Summit Church in Montrose, Colorado, and believe that you meet the qualifications outlined above, we invite you to prayerfully consider submitting your resume. Your submission will allow us to learn more about your background, qualifications, and passion for ministry, and determine how your gifts and calling align with the needs of our </w:t>
      </w:r>
      <w:r w:rsidR="0032798A">
        <w:rPr>
          <w:rFonts w:ascii="Arial" w:hAnsi="Arial" w:cs="Arial"/>
          <w:color w:val="121512"/>
          <w:sz w:val="22"/>
          <w:szCs w:val="22"/>
        </w:rPr>
        <w:t>local church</w:t>
      </w:r>
      <w:r w:rsidRPr="0032798A">
        <w:rPr>
          <w:rFonts w:ascii="Arial" w:hAnsi="Arial" w:cs="Arial"/>
          <w:color w:val="121512"/>
          <w:sz w:val="22"/>
          <w:szCs w:val="22"/>
        </w:rPr>
        <w:t>.</w:t>
      </w:r>
    </w:p>
    <w:p w14:paraId="4511795E" w14:textId="22685AE2" w:rsidR="008F28A7" w:rsidRDefault="00B6627E" w:rsidP="0032798A">
      <w:pPr>
        <w:pStyle w:val="NormalWeb"/>
        <w:shd w:val="clear" w:color="auto" w:fill="FFFFFF"/>
        <w:spacing w:before="300" w:beforeAutospacing="0" w:after="0" w:afterAutospacing="0"/>
        <w:rPr>
          <w:rFonts w:ascii="Arial" w:hAnsi="Arial" w:cs="Arial"/>
          <w:color w:val="121512"/>
          <w:sz w:val="22"/>
          <w:szCs w:val="22"/>
        </w:rPr>
      </w:pPr>
      <w:r w:rsidRPr="0032798A">
        <w:rPr>
          <w:rFonts w:ascii="Arial" w:hAnsi="Arial" w:cs="Arial"/>
          <w:color w:val="121512"/>
          <w:sz w:val="22"/>
          <w:szCs w:val="22"/>
        </w:rPr>
        <w:t>We look forward to the possibility of partnering with you in ministry and continuing to build a flourishing and spiritually vibrant church in Montrose, Colorado. Thank you for your interest in joining us on this journey of faith and service</w:t>
      </w:r>
      <w:r w:rsidR="0032798A">
        <w:rPr>
          <w:rFonts w:ascii="Arial" w:hAnsi="Arial" w:cs="Arial"/>
          <w:color w:val="121512"/>
          <w:sz w:val="22"/>
          <w:szCs w:val="22"/>
        </w:rPr>
        <w:t xml:space="preserve"> for the glory of our God.</w:t>
      </w:r>
    </w:p>
    <w:p w14:paraId="13743BD6" w14:textId="5CF7880B" w:rsidR="0032798A" w:rsidRDefault="0032798A" w:rsidP="0032798A">
      <w:pPr>
        <w:pStyle w:val="NormalWeb"/>
        <w:shd w:val="clear" w:color="auto" w:fill="FFFFFF"/>
        <w:spacing w:before="300" w:beforeAutospacing="0" w:after="0" w:afterAutospacing="0"/>
        <w:rPr>
          <w:rFonts w:ascii="Arial" w:hAnsi="Arial" w:cs="Arial"/>
          <w:color w:val="121512"/>
          <w:sz w:val="22"/>
          <w:szCs w:val="22"/>
        </w:rPr>
      </w:pPr>
    </w:p>
    <w:p w14:paraId="68EFA25E" w14:textId="4671B018" w:rsidR="00170AE5" w:rsidRDefault="00170AE5" w:rsidP="00170AE5">
      <w:pPr>
        <w:pStyle w:val="NormalWeb"/>
        <w:shd w:val="clear" w:color="auto" w:fill="FFFFFF"/>
        <w:spacing w:before="0" w:beforeAutospacing="0" w:after="0" w:afterAutospacing="0"/>
        <w:rPr>
          <w:rFonts w:ascii="Arial" w:hAnsi="Arial" w:cs="Arial"/>
          <w:color w:val="121512"/>
          <w:sz w:val="22"/>
          <w:szCs w:val="22"/>
        </w:rPr>
      </w:pPr>
      <w:r>
        <w:rPr>
          <w:rFonts w:ascii="Arial" w:hAnsi="Arial" w:cs="Arial"/>
          <w:color w:val="121512"/>
          <w:sz w:val="22"/>
          <w:szCs w:val="22"/>
        </w:rPr>
        <w:t>Thank you,</w:t>
      </w:r>
    </w:p>
    <w:p w14:paraId="7206996B" w14:textId="37B184FC" w:rsidR="00170AE5" w:rsidRDefault="00170AE5" w:rsidP="00170AE5">
      <w:pPr>
        <w:pStyle w:val="NormalWeb"/>
        <w:shd w:val="clear" w:color="auto" w:fill="FFFFFF"/>
        <w:spacing w:before="0" w:beforeAutospacing="0" w:after="0" w:afterAutospacing="0"/>
        <w:rPr>
          <w:rFonts w:ascii="Arial" w:hAnsi="Arial" w:cs="Arial"/>
          <w:color w:val="121512"/>
          <w:sz w:val="22"/>
          <w:szCs w:val="22"/>
        </w:rPr>
      </w:pPr>
      <w:r>
        <w:rPr>
          <w:rFonts w:ascii="Arial" w:hAnsi="Arial" w:cs="Arial"/>
          <w:color w:val="121512"/>
          <w:sz w:val="22"/>
          <w:szCs w:val="22"/>
        </w:rPr>
        <w:t>Summit Church Elders</w:t>
      </w:r>
    </w:p>
    <w:p w14:paraId="4353E3A3" w14:textId="5BE6D045" w:rsidR="00170AE5" w:rsidRPr="0032798A" w:rsidRDefault="00170AE5" w:rsidP="00170AE5">
      <w:pPr>
        <w:pStyle w:val="NormalWeb"/>
        <w:shd w:val="clear" w:color="auto" w:fill="FFFFFF"/>
        <w:spacing w:before="0" w:beforeAutospacing="0" w:after="0" w:afterAutospacing="0"/>
        <w:rPr>
          <w:rFonts w:ascii="Arial" w:hAnsi="Arial" w:cs="Arial"/>
          <w:color w:val="121512"/>
          <w:sz w:val="22"/>
          <w:szCs w:val="22"/>
        </w:rPr>
      </w:pPr>
      <w:r w:rsidRPr="00170AE5">
        <w:rPr>
          <w:rFonts w:ascii="Arial" w:hAnsi="Arial" w:cs="Arial"/>
          <w:color w:val="121512"/>
          <w:sz w:val="22"/>
          <w:szCs w:val="22"/>
        </w:rPr>
        <w:t>SummitChurchMontrose@gmail.com</w:t>
      </w:r>
    </w:p>
    <w:sectPr w:rsidR="00170AE5" w:rsidRPr="0032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FC9"/>
    <w:multiLevelType w:val="hybridMultilevel"/>
    <w:tmpl w:val="53F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53AFF"/>
    <w:multiLevelType w:val="multilevel"/>
    <w:tmpl w:val="19842B9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C134B"/>
    <w:multiLevelType w:val="multilevel"/>
    <w:tmpl w:val="AEEE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45B95"/>
    <w:multiLevelType w:val="multilevel"/>
    <w:tmpl w:val="AEEE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564479">
    <w:abstractNumId w:val="2"/>
  </w:num>
  <w:num w:numId="2" w16cid:durableId="2017923813">
    <w:abstractNumId w:val="0"/>
  </w:num>
  <w:num w:numId="3" w16cid:durableId="795756355">
    <w:abstractNumId w:val="3"/>
  </w:num>
  <w:num w:numId="4" w16cid:durableId="2794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7E"/>
    <w:rsid w:val="000218F1"/>
    <w:rsid w:val="0003194B"/>
    <w:rsid w:val="00076790"/>
    <w:rsid w:val="00170AE5"/>
    <w:rsid w:val="0019166E"/>
    <w:rsid w:val="00200DD6"/>
    <w:rsid w:val="00326179"/>
    <w:rsid w:val="0032798A"/>
    <w:rsid w:val="0033106B"/>
    <w:rsid w:val="003812D1"/>
    <w:rsid w:val="003D234D"/>
    <w:rsid w:val="004602E1"/>
    <w:rsid w:val="004A4926"/>
    <w:rsid w:val="004F1625"/>
    <w:rsid w:val="00576AF7"/>
    <w:rsid w:val="00634CF0"/>
    <w:rsid w:val="00711CBE"/>
    <w:rsid w:val="007744A8"/>
    <w:rsid w:val="008D0195"/>
    <w:rsid w:val="008F28A7"/>
    <w:rsid w:val="008F7559"/>
    <w:rsid w:val="009333AF"/>
    <w:rsid w:val="009425E4"/>
    <w:rsid w:val="00957E6A"/>
    <w:rsid w:val="009D6BC6"/>
    <w:rsid w:val="00A54BEB"/>
    <w:rsid w:val="00A94809"/>
    <w:rsid w:val="00AB7CC9"/>
    <w:rsid w:val="00AE5760"/>
    <w:rsid w:val="00B6627E"/>
    <w:rsid w:val="00B921BA"/>
    <w:rsid w:val="00D11F2E"/>
    <w:rsid w:val="00D86C4D"/>
    <w:rsid w:val="00D93296"/>
    <w:rsid w:val="00DB2CA4"/>
    <w:rsid w:val="00E97768"/>
    <w:rsid w:val="00ED3643"/>
    <w:rsid w:val="00E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D43"/>
  <w15:chartTrackingRefBased/>
  <w15:docId w15:val="{3EDA26DB-F5AC-4EF3-9A67-00CDFA39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8A"/>
  </w:style>
  <w:style w:type="paragraph" w:styleId="Heading1">
    <w:name w:val="heading 1"/>
    <w:basedOn w:val="Normal"/>
    <w:next w:val="Normal"/>
    <w:link w:val="Heading1Char"/>
    <w:uiPriority w:val="9"/>
    <w:qFormat/>
    <w:rsid w:val="00B66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27E"/>
    <w:rPr>
      <w:rFonts w:eastAsiaTheme="majorEastAsia" w:cstheme="majorBidi"/>
      <w:color w:val="272727" w:themeColor="text1" w:themeTint="D8"/>
    </w:rPr>
  </w:style>
  <w:style w:type="paragraph" w:styleId="Title">
    <w:name w:val="Title"/>
    <w:basedOn w:val="Normal"/>
    <w:next w:val="Normal"/>
    <w:link w:val="TitleChar"/>
    <w:uiPriority w:val="10"/>
    <w:qFormat/>
    <w:rsid w:val="00B66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27E"/>
    <w:pPr>
      <w:spacing w:before="160"/>
      <w:jc w:val="center"/>
    </w:pPr>
    <w:rPr>
      <w:i/>
      <w:iCs/>
      <w:color w:val="404040" w:themeColor="text1" w:themeTint="BF"/>
    </w:rPr>
  </w:style>
  <w:style w:type="character" w:customStyle="1" w:styleId="QuoteChar">
    <w:name w:val="Quote Char"/>
    <w:basedOn w:val="DefaultParagraphFont"/>
    <w:link w:val="Quote"/>
    <w:uiPriority w:val="29"/>
    <w:rsid w:val="00B6627E"/>
    <w:rPr>
      <w:i/>
      <w:iCs/>
      <w:color w:val="404040" w:themeColor="text1" w:themeTint="BF"/>
    </w:rPr>
  </w:style>
  <w:style w:type="paragraph" w:styleId="ListParagraph">
    <w:name w:val="List Paragraph"/>
    <w:basedOn w:val="Normal"/>
    <w:uiPriority w:val="34"/>
    <w:qFormat/>
    <w:rsid w:val="00B6627E"/>
    <w:pPr>
      <w:ind w:left="720"/>
      <w:contextualSpacing/>
    </w:pPr>
  </w:style>
  <w:style w:type="character" w:styleId="IntenseEmphasis">
    <w:name w:val="Intense Emphasis"/>
    <w:basedOn w:val="DefaultParagraphFont"/>
    <w:uiPriority w:val="21"/>
    <w:qFormat/>
    <w:rsid w:val="00B6627E"/>
    <w:rPr>
      <w:i/>
      <w:iCs/>
      <w:color w:val="0F4761" w:themeColor="accent1" w:themeShade="BF"/>
    </w:rPr>
  </w:style>
  <w:style w:type="paragraph" w:styleId="IntenseQuote">
    <w:name w:val="Intense Quote"/>
    <w:basedOn w:val="Normal"/>
    <w:next w:val="Normal"/>
    <w:link w:val="IntenseQuoteChar"/>
    <w:uiPriority w:val="30"/>
    <w:qFormat/>
    <w:rsid w:val="00B66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27E"/>
    <w:rPr>
      <w:i/>
      <w:iCs/>
      <w:color w:val="0F4761" w:themeColor="accent1" w:themeShade="BF"/>
    </w:rPr>
  </w:style>
  <w:style w:type="character" w:styleId="IntenseReference">
    <w:name w:val="Intense Reference"/>
    <w:basedOn w:val="DefaultParagraphFont"/>
    <w:uiPriority w:val="32"/>
    <w:qFormat/>
    <w:rsid w:val="00B6627E"/>
    <w:rPr>
      <w:b/>
      <w:bCs/>
      <w:smallCaps/>
      <w:color w:val="0F4761" w:themeColor="accent1" w:themeShade="BF"/>
      <w:spacing w:val="5"/>
    </w:rPr>
  </w:style>
  <w:style w:type="paragraph" w:styleId="NormalWeb">
    <w:name w:val="Normal (Web)"/>
    <w:basedOn w:val="Normal"/>
    <w:uiPriority w:val="99"/>
    <w:unhideWhenUsed/>
    <w:rsid w:val="00B662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921BA"/>
    <w:pPr>
      <w:spacing w:after="0" w:line="240" w:lineRule="auto"/>
    </w:pPr>
  </w:style>
  <w:style w:type="character" w:styleId="Hyperlink">
    <w:name w:val="Hyperlink"/>
    <w:basedOn w:val="DefaultParagraphFont"/>
    <w:uiPriority w:val="99"/>
    <w:unhideWhenUsed/>
    <w:rsid w:val="00B921BA"/>
    <w:rPr>
      <w:color w:val="467886" w:themeColor="hyperlink"/>
      <w:u w:val="single"/>
    </w:rPr>
  </w:style>
  <w:style w:type="character" w:styleId="UnresolvedMention">
    <w:name w:val="Unresolved Mention"/>
    <w:basedOn w:val="DefaultParagraphFont"/>
    <w:uiPriority w:val="99"/>
    <w:semiHidden/>
    <w:unhideWhenUsed/>
    <w:rsid w:val="00B9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279">
      <w:bodyDiv w:val="1"/>
      <w:marLeft w:val="0"/>
      <w:marRight w:val="0"/>
      <w:marTop w:val="0"/>
      <w:marBottom w:val="0"/>
      <w:divBdr>
        <w:top w:val="none" w:sz="0" w:space="0" w:color="auto"/>
        <w:left w:val="none" w:sz="0" w:space="0" w:color="auto"/>
        <w:bottom w:val="none" w:sz="0" w:space="0" w:color="auto"/>
        <w:right w:val="none" w:sz="0" w:space="0" w:color="auto"/>
      </w:divBdr>
    </w:div>
    <w:div w:id="605045618">
      <w:bodyDiv w:val="1"/>
      <w:marLeft w:val="0"/>
      <w:marRight w:val="0"/>
      <w:marTop w:val="0"/>
      <w:marBottom w:val="0"/>
      <w:divBdr>
        <w:top w:val="none" w:sz="0" w:space="0" w:color="auto"/>
        <w:left w:val="none" w:sz="0" w:space="0" w:color="auto"/>
        <w:bottom w:val="none" w:sz="0" w:space="0" w:color="auto"/>
        <w:right w:val="none" w:sz="0" w:space="0" w:color="auto"/>
      </w:divBdr>
    </w:div>
    <w:div w:id="649407777">
      <w:bodyDiv w:val="1"/>
      <w:marLeft w:val="0"/>
      <w:marRight w:val="0"/>
      <w:marTop w:val="0"/>
      <w:marBottom w:val="0"/>
      <w:divBdr>
        <w:top w:val="none" w:sz="0" w:space="0" w:color="auto"/>
        <w:left w:val="none" w:sz="0" w:space="0" w:color="auto"/>
        <w:bottom w:val="none" w:sz="0" w:space="0" w:color="auto"/>
        <w:right w:val="none" w:sz="0" w:space="0" w:color="auto"/>
      </w:divBdr>
    </w:div>
    <w:div w:id="17342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mmitchurchmontro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Egbert</dc:creator>
  <cp:keywords/>
  <dc:description/>
  <cp:lastModifiedBy>Chimmoua Lee</cp:lastModifiedBy>
  <cp:revision>2</cp:revision>
  <dcterms:created xsi:type="dcterms:W3CDTF">2024-06-06T18:44:00Z</dcterms:created>
  <dcterms:modified xsi:type="dcterms:W3CDTF">2024-06-06T18:44:00Z</dcterms:modified>
</cp:coreProperties>
</file>