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84323" w14:textId="1BB5EE8B" w:rsidR="00535C34" w:rsidRPr="00157C8B" w:rsidRDefault="00535C34" w:rsidP="00157C8B">
      <w:pPr>
        <w:jc w:val="center"/>
        <w:rPr>
          <w:b/>
          <w:bCs/>
          <w:sz w:val="32"/>
          <w:szCs w:val="32"/>
        </w:rPr>
      </w:pPr>
      <w:r w:rsidRPr="00157C8B">
        <w:rPr>
          <w:b/>
          <w:bCs/>
          <w:sz w:val="32"/>
          <w:szCs w:val="32"/>
        </w:rPr>
        <w:t xml:space="preserve">Seeking God’s Will </w:t>
      </w:r>
      <w:r w:rsidR="00157C8B" w:rsidRPr="00157C8B">
        <w:rPr>
          <w:b/>
          <w:bCs/>
          <w:sz w:val="32"/>
          <w:szCs w:val="32"/>
        </w:rPr>
        <w:t>f</w:t>
      </w:r>
      <w:r w:rsidRPr="00157C8B">
        <w:rPr>
          <w:b/>
          <w:bCs/>
          <w:sz w:val="32"/>
          <w:szCs w:val="32"/>
        </w:rPr>
        <w:t>or A Pastor</w:t>
      </w:r>
    </w:p>
    <w:p w14:paraId="4CD7EE0C" w14:textId="77777777" w:rsidR="00535C34" w:rsidRDefault="00535C34"/>
    <w:p w14:paraId="703BD1AA" w14:textId="77777777" w:rsidR="00157C8B" w:rsidRDefault="00535C34">
      <w:pPr>
        <w:rPr>
          <w:sz w:val="28"/>
          <w:szCs w:val="28"/>
        </w:rPr>
      </w:pPr>
      <w:r w:rsidRPr="00157C8B">
        <w:rPr>
          <w:sz w:val="28"/>
          <w:szCs w:val="28"/>
        </w:rPr>
        <w:t xml:space="preserve">First Baptist Church of Holbrook, Arizona, </w:t>
      </w:r>
    </w:p>
    <w:p w14:paraId="3C12515A" w14:textId="156281B6" w:rsidR="00157C8B" w:rsidRDefault="00157C8B">
      <w:pPr>
        <w:rPr>
          <w:sz w:val="28"/>
          <w:szCs w:val="28"/>
        </w:rPr>
      </w:pPr>
      <w:r>
        <w:rPr>
          <w:sz w:val="28"/>
          <w:szCs w:val="28"/>
        </w:rPr>
        <w:t>M</w:t>
      </w:r>
      <w:r w:rsidR="00535C34" w:rsidRPr="00157C8B">
        <w:rPr>
          <w:sz w:val="28"/>
          <w:szCs w:val="28"/>
        </w:rPr>
        <w:t xml:space="preserve">ember of the Desert Pines Baptist Association of the Arizona Southern </w:t>
      </w:r>
      <w:r>
        <w:rPr>
          <w:sz w:val="28"/>
          <w:szCs w:val="28"/>
        </w:rPr>
        <w:t xml:space="preserve">Baptist </w:t>
      </w:r>
      <w:r w:rsidR="00535C34" w:rsidRPr="00157C8B">
        <w:rPr>
          <w:sz w:val="28"/>
          <w:szCs w:val="28"/>
        </w:rPr>
        <w:t xml:space="preserve">Convention. </w:t>
      </w:r>
    </w:p>
    <w:p w14:paraId="1B622DF2" w14:textId="6396621C" w:rsidR="00C02541" w:rsidRDefault="00C02541">
      <w:pPr>
        <w:rPr>
          <w:sz w:val="28"/>
          <w:szCs w:val="28"/>
        </w:rPr>
      </w:pPr>
      <w:r>
        <w:rPr>
          <w:sz w:val="28"/>
          <w:szCs w:val="28"/>
        </w:rPr>
        <w:t>Seeking for a Pastor</w:t>
      </w:r>
    </w:p>
    <w:p w14:paraId="6C5C3871" w14:textId="0DDB95E6" w:rsidR="00535C34" w:rsidRPr="00157C8B" w:rsidRDefault="00535C34">
      <w:pPr>
        <w:rPr>
          <w:sz w:val="28"/>
          <w:szCs w:val="28"/>
        </w:rPr>
      </w:pPr>
      <w:r w:rsidRPr="00157C8B">
        <w:rPr>
          <w:sz w:val="28"/>
          <w:szCs w:val="28"/>
        </w:rPr>
        <w:t>Pastoral experience and seminary are preferred.</w:t>
      </w:r>
    </w:p>
    <w:p w14:paraId="76C68408" w14:textId="77777777" w:rsidR="00535C34" w:rsidRPr="00157C8B" w:rsidRDefault="00535C34">
      <w:pPr>
        <w:rPr>
          <w:sz w:val="28"/>
          <w:szCs w:val="28"/>
        </w:rPr>
      </w:pPr>
    </w:p>
    <w:p w14:paraId="59A41D54" w14:textId="1AA58A49" w:rsidR="00535C34" w:rsidRPr="00157C8B" w:rsidRDefault="00535C34">
      <w:r w:rsidRPr="00157C8B">
        <w:t>First Baptist Church exists in the scenic city of Holbrook located in the high desert. Holbrook is a historic town that was founded in the 1880’s when the rail</w:t>
      </w:r>
      <w:r w:rsidR="002D0949" w:rsidRPr="00157C8B">
        <w:t>road was built and incorporated in 1917. Holbrook is known for its “Wild West” heritage and is in close proximity to the Navajo, Hopi, and White Mountain Apache Indian Nations. Holbrook is fortunate to have a very diverse populations including Native American (27%), Hispanic (31%), Caucasian (32%) and Black (5%). The city proper has a population of approximately 5000. Holbrook is closely surrounded by other communities such as Joseph City, Woodruff, Perkins Vall</w:t>
      </w:r>
      <w:r w:rsidR="000E25E8" w:rsidRPr="00157C8B">
        <w:t>ey and Sun Valley.</w:t>
      </w:r>
    </w:p>
    <w:p w14:paraId="1218084C" w14:textId="725C6A23" w:rsidR="000E25E8" w:rsidRPr="00157C8B" w:rsidRDefault="000E25E8">
      <w:r w:rsidRPr="00157C8B">
        <w:t>First Baptist is a well-established church poised for revival and growth. The church has a current average worship attendance of 65 and an average bible study attendance of 45. The church actively participates and supports local, North American and International Missions. First Baptist supports the Baptist Faith and Message as adopted in 2000.</w:t>
      </w:r>
    </w:p>
    <w:p w14:paraId="6A122393" w14:textId="77777777" w:rsidR="00157C8B" w:rsidRDefault="00157C8B">
      <w:pPr>
        <w:rPr>
          <w:sz w:val="28"/>
          <w:szCs w:val="28"/>
        </w:rPr>
      </w:pPr>
    </w:p>
    <w:p w14:paraId="40826CF2" w14:textId="188CBBED" w:rsidR="000E25E8" w:rsidRPr="00157C8B" w:rsidRDefault="000E25E8">
      <w:pPr>
        <w:rPr>
          <w:sz w:val="28"/>
          <w:szCs w:val="28"/>
        </w:rPr>
      </w:pPr>
      <w:r w:rsidRPr="00157C8B">
        <w:rPr>
          <w:sz w:val="28"/>
          <w:szCs w:val="28"/>
        </w:rPr>
        <w:t>Resumes will be accepted through USPS or email:</w:t>
      </w:r>
    </w:p>
    <w:p w14:paraId="49844CDC" w14:textId="2A36C0C4" w:rsidR="000E25E8" w:rsidRPr="00157C8B" w:rsidRDefault="000E25E8">
      <w:pPr>
        <w:rPr>
          <w:sz w:val="28"/>
          <w:szCs w:val="28"/>
        </w:rPr>
      </w:pPr>
      <w:r w:rsidRPr="00157C8B">
        <w:rPr>
          <w:sz w:val="28"/>
          <w:szCs w:val="28"/>
        </w:rPr>
        <w:tab/>
      </w:r>
      <w:r w:rsidRPr="00157C8B">
        <w:rPr>
          <w:sz w:val="28"/>
          <w:szCs w:val="28"/>
        </w:rPr>
        <w:tab/>
        <w:t>Attn: Pastor Search Committee</w:t>
      </w:r>
    </w:p>
    <w:p w14:paraId="0A311F5E" w14:textId="29D7212E" w:rsidR="000E25E8" w:rsidRPr="00157C8B" w:rsidRDefault="000E25E8">
      <w:pPr>
        <w:rPr>
          <w:sz w:val="28"/>
          <w:szCs w:val="28"/>
        </w:rPr>
      </w:pPr>
      <w:r w:rsidRPr="00157C8B">
        <w:rPr>
          <w:sz w:val="28"/>
          <w:szCs w:val="28"/>
        </w:rPr>
        <w:tab/>
      </w:r>
      <w:r w:rsidRPr="00157C8B">
        <w:rPr>
          <w:sz w:val="28"/>
          <w:szCs w:val="28"/>
        </w:rPr>
        <w:tab/>
        <w:t>First Baptist Church</w:t>
      </w:r>
    </w:p>
    <w:p w14:paraId="2B4F2754" w14:textId="561F87EE" w:rsidR="000E25E8" w:rsidRPr="00157C8B" w:rsidRDefault="000E25E8">
      <w:pPr>
        <w:rPr>
          <w:sz w:val="28"/>
          <w:szCs w:val="28"/>
        </w:rPr>
      </w:pPr>
      <w:r w:rsidRPr="00157C8B">
        <w:rPr>
          <w:sz w:val="28"/>
          <w:szCs w:val="28"/>
        </w:rPr>
        <w:tab/>
      </w:r>
      <w:r w:rsidRPr="00157C8B">
        <w:rPr>
          <w:sz w:val="28"/>
          <w:szCs w:val="28"/>
        </w:rPr>
        <w:tab/>
        <w:t>P.O. Box 255</w:t>
      </w:r>
    </w:p>
    <w:p w14:paraId="507C8EF5" w14:textId="6FA8F107" w:rsidR="000E25E8" w:rsidRPr="00157C8B" w:rsidRDefault="000E25E8">
      <w:pPr>
        <w:rPr>
          <w:sz w:val="28"/>
          <w:szCs w:val="28"/>
        </w:rPr>
      </w:pPr>
      <w:r w:rsidRPr="00157C8B">
        <w:rPr>
          <w:sz w:val="28"/>
          <w:szCs w:val="28"/>
        </w:rPr>
        <w:tab/>
      </w:r>
      <w:r w:rsidRPr="00157C8B">
        <w:rPr>
          <w:sz w:val="28"/>
          <w:szCs w:val="28"/>
        </w:rPr>
        <w:tab/>
        <w:t>Holbrook, AZ 86025</w:t>
      </w:r>
    </w:p>
    <w:p w14:paraId="36370D3F" w14:textId="3EC39A54" w:rsidR="000E25E8" w:rsidRPr="00157C8B" w:rsidRDefault="000E25E8">
      <w:pPr>
        <w:rPr>
          <w:sz w:val="28"/>
          <w:szCs w:val="28"/>
        </w:rPr>
      </w:pPr>
      <w:r w:rsidRPr="00157C8B">
        <w:rPr>
          <w:sz w:val="28"/>
          <w:szCs w:val="28"/>
        </w:rPr>
        <w:tab/>
      </w:r>
      <w:r w:rsidRPr="00157C8B">
        <w:rPr>
          <w:sz w:val="28"/>
          <w:szCs w:val="28"/>
        </w:rPr>
        <w:tab/>
        <w:t xml:space="preserve">Email: </w:t>
      </w:r>
      <w:hyperlink r:id="rId4" w:history="1">
        <w:r w:rsidR="007240D8" w:rsidRPr="00157C8B">
          <w:rPr>
            <w:rStyle w:val="Hyperlink"/>
            <w:sz w:val="28"/>
            <w:szCs w:val="28"/>
          </w:rPr>
          <w:t>FSBCHolbrook.psc@gmail.com</w:t>
        </w:r>
      </w:hyperlink>
    </w:p>
    <w:p w14:paraId="05307459" w14:textId="77777777" w:rsidR="007240D8" w:rsidRPr="00157C8B" w:rsidRDefault="007240D8">
      <w:pPr>
        <w:rPr>
          <w:sz w:val="28"/>
          <w:szCs w:val="28"/>
        </w:rPr>
      </w:pPr>
    </w:p>
    <w:p w14:paraId="30E44F5E" w14:textId="230E5895" w:rsidR="007240D8" w:rsidRPr="00157C8B" w:rsidRDefault="007240D8">
      <w:pPr>
        <w:rPr>
          <w:sz w:val="28"/>
          <w:szCs w:val="28"/>
        </w:rPr>
      </w:pPr>
      <w:r w:rsidRPr="00157C8B">
        <w:rPr>
          <w:sz w:val="28"/>
          <w:szCs w:val="28"/>
        </w:rPr>
        <w:t>All resumes should be postmarked or received no later than May 24, 2024.</w:t>
      </w:r>
    </w:p>
    <w:sectPr w:rsidR="007240D8" w:rsidRPr="00157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C34"/>
    <w:rsid w:val="000E25E8"/>
    <w:rsid w:val="00157C8B"/>
    <w:rsid w:val="002D0949"/>
    <w:rsid w:val="00535C34"/>
    <w:rsid w:val="007240D8"/>
    <w:rsid w:val="00C02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3B371"/>
  <w15:chartTrackingRefBased/>
  <w15:docId w15:val="{0A95660A-2C99-4BCF-9650-14A5209F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0D8"/>
    <w:rPr>
      <w:color w:val="0563C1" w:themeColor="hyperlink"/>
      <w:u w:val="single"/>
    </w:rPr>
  </w:style>
  <w:style w:type="character" w:styleId="UnresolvedMention">
    <w:name w:val="Unresolved Mention"/>
    <w:basedOn w:val="DefaultParagraphFont"/>
    <w:uiPriority w:val="99"/>
    <w:semiHidden/>
    <w:unhideWhenUsed/>
    <w:rsid w:val="00724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SBCHolbrook.ps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 T Yazzie</dc:creator>
  <cp:keywords/>
  <dc:description/>
  <cp:lastModifiedBy>Kee T Yazzie</cp:lastModifiedBy>
  <cp:revision>1</cp:revision>
  <dcterms:created xsi:type="dcterms:W3CDTF">2024-04-11T02:59:00Z</dcterms:created>
  <dcterms:modified xsi:type="dcterms:W3CDTF">2024-04-11T03:55:00Z</dcterms:modified>
</cp:coreProperties>
</file>