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F2972" w:rsidP="2D5AB909" w:rsidRDefault="00A36378" w14:paraId="2C078E63" w14:textId="6BA028F4">
      <w:pPr>
        <w:jc w:val="center"/>
      </w:pPr>
      <w:r>
        <w:rPr>
          <w:noProof/>
        </w:rPr>
        <w:drawing>
          <wp:inline distT="0" distB="0" distL="0" distR="0" wp14:anchorId="6C7EB09F" wp14:editId="256F9BA3">
            <wp:extent cx="1333500" cy="1348740"/>
            <wp:effectExtent l="0" t="0" r="0" b="0"/>
            <wp:docPr id="1346093661" name="Picture 134609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348740"/>
                    </a:xfrm>
                    <a:prstGeom prst="rect">
                      <a:avLst/>
                    </a:prstGeom>
                  </pic:spPr>
                </pic:pic>
              </a:graphicData>
            </a:graphic>
          </wp:inline>
        </w:drawing>
      </w:r>
    </w:p>
    <w:p w:rsidR="2D5AB909" w:rsidP="657F1175" w:rsidRDefault="2D5AB909" w14:paraId="08832BAA" w14:textId="751677B7"/>
    <w:p w:rsidR="6521B706" w:rsidP="6521B706" w:rsidRDefault="00F34900" w14:paraId="1EF1A4C3" w14:textId="5DCD3F45">
      <w:r>
        <w:t>Harvest Community Church</w:t>
      </w:r>
      <w:r w:rsidR="00A36378">
        <w:t>,</w:t>
      </w:r>
      <w:r>
        <w:t xml:space="preserve"> located in Ola</w:t>
      </w:r>
      <w:r w:rsidR="006B5466">
        <w:t>the, Colorad</w:t>
      </w:r>
      <w:r w:rsidR="00480942">
        <w:t>o</w:t>
      </w:r>
      <w:r w:rsidR="00A36378">
        <w:t>,</w:t>
      </w:r>
      <w:r w:rsidR="006B5466">
        <w:t xml:space="preserve"> is prayerfully seeking a Co</w:t>
      </w:r>
      <w:r>
        <w:t xml:space="preserve">-vocational Pastor.  </w:t>
      </w:r>
      <w:r w:rsidRPr="00F34900">
        <w:rPr>
          <w:rFonts w:cstheme="minorHAnsi"/>
          <w:color w:val="111111"/>
          <w:shd w:val="clear" w:color="auto" w:fill="FFFFFF"/>
        </w:rPr>
        <w:t>Olathe is a small town in western Colorado, known for its sweet corn and scenic views of the Uncompahgre Plateau</w:t>
      </w:r>
      <w:r>
        <w:rPr>
          <w:rFonts w:cstheme="minorHAnsi"/>
          <w:color w:val="111111"/>
          <w:shd w:val="clear" w:color="auto" w:fill="FFFFFF"/>
        </w:rPr>
        <w:t xml:space="preserve">.  </w:t>
      </w:r>
      <w:r>
        <w:rPr>
          <w:rFonts w:cstheme="minorHAnsi"/>
        </w:rPr>
        <w:t xml:space="preserve">Harvest </w:t>
      </w:r>
      <w:r w:rsidR="006B5466">
        <w:rPr>
          <w:rFonts w:cstheme="minorHAnsi"/>
        </w:rPr>
        <w:t xml:space="preserve">Community Church </w:t>
      </w:r>
      <w:r>
        <w:rPr>
          <w:rFonts w:cstheme="minorHAnsi"/>
        </w:rPr>
        <w:t>is</w:t>
      </w:r>
      <w:r w:rsidR="5E789655">
        <w:t xml:space="preserve"> looking for someone who has a deep love for people and souls.  Someone who will lead and teach prayerfully and compassionately and strive to meet the spiritual needs of our people, community and surrounding area. We are a small, Bible believing Southern Baptist church.  Our Pastor shall provide sound Biblical leadership and subscribe to the Baptist Faith and Message 2000.</w:t>
      </w:r>
    </w:p>
    <w:p w:rsidR="6521B706" w:rsidP="6521B706" w:rsidRDefault="6521B706" w14:paraId="32F928CC" w14:textId="28DD6A7C"/>
    <w:p w:rsidR="6521B706" w:rsidP="6521B706" w:rsidRDefault="6D60828C" w14:paraId="34092DD5" w14:textId="4F0EB2AB">
      <w:r>
        <w:t>Job Description:</w:t>
      </w:r>
    </w:p>
    <w:p w:rsidR="6D60828C" w:rsidP="6D60828C" w:rsidRDefault="6D60828C" w14:paraId="354346D5" w14:textId="1208FF6F">
      <w:pPr>
        <w:pStyle w:val="ListParagraph"/>
        <w:numPr>
          <w:ilvl w:val="0"/>
          <w:numId w:val="4"/>
        </w:numPr>
      </w:pPr>
      <w:r>
        <w:t>Maintain a vital and growing relationship with the Lord Jesus Christ</w:t>
      </w:r>
    </w:p>
    <w:p w:rsidR="6D60828C" w:rsidP="6D60828C" w:rsidRDefault="5E789655" w14:paraId="113180E6" w14:textId="5367FFB6">
      <w:pPr>
        <w:pStyle w:val="ListParagraph"/>
        <w:numPr>
          <w:ilvl w:val="0"/>
          <w:numId w:val="4"/>
        </w:numPr>
      </w:pPr>
      <w:r>
        <w:t>Prepare, lead by example and proclaim the Word of God</w:t>
      </w:r>
    </w:p>
    <w:p w:rsidR="6D60828C" w:rsidP="6D60828C" w:rsidRDefault="6D60828C" w14:paraId="58E04460" w14:textId="5FDDDD66">
      <w:pPr>
        <w:pStyle w:val="ListParagraph"/>
        <w:numPr>
          <w:ilvl w:val="0"/>
          <w:numId w:val="4"/>
        </w:numPr>
      </w:pPr>
      <w:r>
        <w:t>Participate in weekly scheduled church activities</w:t>
      </w:r>
    </w:p>
    <w:p w:rsidR="6D60828C" w:rsidP="6D60828C" w:rsidRDefault="6D60828C" w14:paraId="4A019684" w14:textId="1A4F4784">
      <w:pPr>
        <w:pStyle w:val="ListParagraph"/>
        <w:numPr>
          <w:ilvl w:val="0"/>
          <w:numId w:val="4"/>
        </w:numPr>
      </w:pPr>
      <w:r>
        <w:t>Work with the church leaders and ministry teams to carry out the mission and purpose of the church</w:t>
      </w:r>
    </w:p>
    <w:p w:rsidR="6D60828C" w:rsidP="6D60828C" w:rsidRDefault="6D60828C" w14:paraId="5817E560" w14:textId="3D01CAD0">
      <w:pPr>
        <w:pStyle w:val="ListParagraph"/>
        <w:numPr>
          <w:ilvl w:val="0"/>
          <w:numId w:val="4"/>
        </w:numPr>
      </w:pPr>
      <w:r>
        <w:t>Moderate and lead church meetings</w:t>
      </w:r>
    </w:p>
    <w:p w:rsidR="6D60828C" w:rsidP="6D60828C" w:rsidRDefault="6D60828C" w14:paraId="17D818F0" w14:textId="0133AA2D">
      <w:pPr>
        <w:pStyle w:val="ListParagraph"/>
        <w:numPr>
          <w:ilvl w:val="0"/>
          <w:numId w:val="4"/>
        </w:numPr>
      </w:pPr>
      <w:r>
        <w:t>Equip the congregation for ministry and evangelism</w:t>
      </w:r>
    </w:p>
    <w:p w:rsidR="6D60828C" w:rsidP="6D60828C" w:rsidRDefault="6D60828C" w14:paraId="2219CC1D" w14:textId="2F9F127D">
      <w:pPr>
        <w:pStyle w:val="ListParagraph"/>
        <w:numPr>
          <w:ilvl w:val="0"/>
          <w:numId w:val="4"/>
        </w:numPr>
      </w:pPr>
      <w:r>
        <w:t>Attend to the congregation’s pastoral needs including visitation, prayer, counseling</w:t>
      </w:r>
      <w:r w:rsidR="006B5466">
        <w:t>.</w:t>
      </w:r>
    </w:p>
    <w:p w:rsidR="6D60828C" w:rsidP="6D60828C" w:rsidRDefault="6D60828C" w14:paraId="1E63551C" w14:textId="58CD3F79">
      <w:pPr>
        <w:pStyle w:val="ListParagraph"/>
        <w:numPr>
          <w:ilvl w:val="0"/>
          <w:numId w:val="4"/>
        </w:numPr>
      </w:pPr>
      <w:r>
        <w:t>Perform Baptisms of new believers, perform weddings and funerals when available.</w:t>
      </w:r>
    </w:p>
    <w:p w:rsidR="6D60828C" w:rsidP="6D60828C" w:rsidRDefault="6D60828C" w14:paraId="69DB6C01" w14:textId="043AC420"/>
    <w:p w:rsidR="6D60828C" w:rsidP="6D60828C" w:rsidRDefault="6D60828C" w14:paraId="39A450DD" w14:textId="0DC5E855">
      <w:r>
        <w:t>Qualifications:</w:t>
      </w:r>
    </w:p>
    <w:p w:rsidR="6D60828C" w:rsidP="6D60828C" w:rsidRDefault="6D60828C" w14:paraId="404ADFDF" w14:textId="4440875E">
      <w:pPr>
        <w:pStyle w:val="ListParagraph"/>
        <w:numPr>
          <w:ilvl w:val="0"/>
          <w:numId w:val="3"/>
        </w:numPr>
      </w:pPr>
      <w:r>
        <w:t>Believes that the Bible is the Holy Word of God</w:t>
      </w:r>
    </w:p>
    <w:p w:rsidR="6D60828C" w:rsidP="6D60828C" w:rsidRDefault="6D60828C" w14:paraId="5DC48A6F" w14:textId="6C8C7DEB">
      <w:pPr>
        <w:pStyle w:val="ListParagraph"/>
        <w:numPr>
          <w:ilvl w:val="0"/>
          <w:numId w:val="3"/>
        </w:numPr>
      </w:pPr>
      <w:r>
        <w:t>Has a sure sense of God’s calling in his life to serve in Pastoral Ministry</w:t>
      </w:r>
    </w:p>
    <w:p w:rsidR="6D60828C" w:rsidP="6D60828C" w:rsidRDefault="6D60828C" w14:paraId="3897FD17" w14:textId="5A629499">
      <w:pPr>
        <w:pStyle w:val="ListParagraph"/>
        <w:numPr>
          <w:ilvl w:val="0"/>
          <w:numId w:val="3"/>
        </w:numPr>
      </w:pPr>
      <w:r>
        <w:t xml:space="preserve">Has a sure sense that he serves under the guidance of the Holy Spirit </w:t>
      </w:r>
    </w:p>
    <w:p w:rsidR="6D60828C" w:rsidP="6D60828C" w:rsidRDefault="6D60828C" w14:paraId="04AA626D" w14:textId="31F6D014">
      <w:pPr>
        <w:pStyle w:val="ListParagraph"/>
        <w:numPr>
          <w:ilvl w:val="0"/>
          <w:numId w:val="3"/>
        </w:numPr>
      </w:pPr>
      <w:r>
        <w:t>Must meet the Biblical Qualifications for a Pastor (1Timothy 3:1-7, Titus 1:5-9, 1Peter 5:1-4)</w:t>
      </w:r>
    </w:p>
    <w:p w:rsidR="6D60828C" w:rsidP="6D60828C" w:rsidRDefault="6D60828C" w14:paraId="0188642B" w14:textId="72C2D38B">
      <w:pPr>
        <w:pStyle w:val="ListParagraph"/>
        <w:numPr>
          <w:ilvl w:val="0"/>
          <w:numId w:val="3"/>
        </w:numPr>
      </w:pPr>
      <w:r>
        <w:t>Born Again and has a clear personal testimony of his conversion commitment to Christ</w:t>
      </w:r>
    </w:p>
    <w:p w:rsidR="6D60828C" w:rsidP="6D60828C" w:rsidRDefault="6D60828C" w14:paraId="6D9485BF" w14:textId="148E24B2">
      <w:pPr>
        <w:pStyle w:val="ListParagraph"/>
        <w:numPr>
          <w:ilvl w:val="0"/>
          <w:numId w:val="3"/>
        </w:numPr>
      </w:pPr>
      <w:r>
        <w:t>A man who can rightly divide the Word of God</w:t>
      </w:r>
    </w:p>
    <w:p w:rsidR="6D60828C" w:rsidP="6D60828C" w:rsidRDefault="6D60828C" w14:paraId="06B957AC" w14:textId="0A1A9E8F">
      <w:pPr>
        <w:pStyle w:val="ListParagraph"/>
        <w:numPr>
          <w:ilvl w:val="0"/>
          <w:numId w:val="3"/>
        </w:numPr>
      </w:pPr>
      <w:r>
        <w:t>Personally affirms the SBC Baptist Faith and Message</w:t>
      </w:r>
    </w:p>
    <w:p w:rsidR="6D60828C" w:rsidP="6D60828C" w:rsidRDefault="6D60828C" w14:paraId="5464D7C1" w14:textId="3E3AA0F6">
      <w:pPr>
        <w:pStyle w:val="ListParagraph"/>
        <w:numPr>
          <w:ilvl w:val="0"/>
          <w:numId w:val="3"/>
        </w:numPr>
      </w:pPr>
      <w:r>
        <w:t>Capable of Expository Preaching</w:t>
      </w:r>
    </w:p>
    <w:p w:rsidR="6D60828C" w:rsidP="6D60828C" w:rsidRDefault="6D60828C" w14:paraId="4C5C01E2" w14:textId="4873BEAE"/>
    <w:p w:rsidR="5E789655" w:rsidP="3F41ECC3" w:rsidRDefault="5E789655" w14:paraId="13D92A05" w14:textId="488F68C3">
      <w:pPr>
        <w:pStyle w:val="Normal"/>
      </w:pPr>
    </w:p>
    <w:p w:rsidR="5E789655" w:rsidP="5E789655" w:rsidRDefault="5E789655" w14:paraId="60E8C96E" w14:textId="002EF6B8">
      <w:pPr>
        <w:jc w:val="both"/>
      </w:pPr>
    </w:p>
    <w:p w:rsidR="5E789655" w:rsidP="5E789655" w:rsidRDefault="00F34900" w14:paraId="4BFF37E2" w14:textId="7FC3BCF1">
      <w:pPr>
        <w:jc w:val="both"/>
      </w:pPr>
      <w:r>
        <w:t xml:space="preserve">Send resumes to </w:t>
      </w:r>
      <w:hyperlink w:history="1" r:id="rId6">
        <w:r w:rsidRPr="00B367B4" w:rsidR="00686E5D">
          <w:rPr>
            <w:rStyle w:val="Hyperlink"/>
          </w:rPr>
          <w:t>HarvestOlathe@outlook.com</w:t>
        </w:r>
      </w:hyperlink>
    </w:p>
    <w:p w:rsidR="00686E5D" w:rsidP="5E789655" w:rsidRDefault="00686E5D" w14:paraId="096B84C8" w14:textId="703CAE5D">
      <w:pPr>
        <w:jc w:val="both"/>
      </w:pPr>
      <w:r>
        <w:t>With your resume please send a link to previous sermons and your response to the following:</w:t>
      </w:r>
    </w:p>
    <w:p w:rsidR="00686E5D" w:rsidP="5E789655" w:rsidRDefault="00686E5D" w14:paraId="62FA259C" w14:textId="77777777">
      <w:pPr>
        <w:jc w:val="both"/>
      </w:pPr>
    </w:p>
    <w:p w:rsidRPr="00686E5D" w:rsidR="5E789655" w:rsidP="5E789655" w:rsidRDefault="5E789655" w14:paraId="7848E324" w14:textId="7D5812E8">
      <w:pPr>
        <w:jc w:val="both"/>
        <w:rPr>
          <w:b/>
        </w:rPr>
      </w:pPr>
      <w:r w:rsidRPr="00686E5D">
        <w:rPr>
          <w:b/>
        </w:rPr>
        <w:t xml:space="preserve">Why do you believe that you </w:t>
      </w:r>
      <w:r w:rsidR="00686E5D">
        <w:rPr>
          <w:b/>
        </w:rPr>
        <w:t>are a</w:t>
      </w:r>
      <w:r w:rsidRPr="00686E5D">
        <w:rPr>
          <w:b/>
        </w:rPr>
        <w:t xml:space="preserve"> good fit </w:t>
      </w:r>
      <w:r w:rsidR="00686E5D">
        <w:rPr>
          <w:b/>
        </w:rPr>
        <w:t xml:space="preserve">to serve </w:t>
      </w:r>
      <w:bookmarkStart w:name="_GoBack" w:id="0"/>
      <w:bookmarkEnd w:id="0"/>
      <w:r w:rsidRPr="00686E5D">
        <w:rPr>
          <w:b/>
        </w:rPr>
        <w:t>as the Pastor for Harvest Community Church?</w:t>
      </w:r>
    </w:p>
    <w:p w:rsidRPr="00686E5D" w:rsidR="5E789655" w:rsidP="5E789655" w:rsidRDefault="5E789655" w14:paraId="14F04028" w14:textId="190967E8">
      <w:pPr>
        <w:jc w:val="both"/>
        <w:rPr>
          <w:b/>
        </w:rPr>
      </w:pPr>
      <w:r w:rsidRPr="00686E5D">
        <w:rPr>
          <w:b/>
        </w:rPr>
        <w:t xml:space="preserve">Describe your experiences in ministry and how </w:t>
      </w:r>
      <w:r w:rsidR="00686E5D">
        <w:rPr>
          <w:b/>
        </w:rPr>
        <w:t xml:space="preserve">that experience qualifies you </w:t>
      </w:r>
      <w:r w:rsidRPr="00686E5D">
        <w:rPr>
          <w:b/>
        </w:rPr>
        <w:t>to serve as the Pastor of Harvest Community Church?</w:t>
      </w:r>
    </w:p>
    <w:p w:rsidRPr="00686E5D" w:rsidR="5E789655" w:rsidP="5E789655" w:rsidRDefault="5E789655" w14:paraId="3F90F067" w14:textId="2463E81F">
      <w:pPr>
        <w:jc w:val="both"/>
        <w:rPr>
          <w:b/>
        </w:rPr>
      </w:pPr>
      <w:r w:rsidRPr="00686E5D">
        <w:rPr>
          <w:b/>
        </w:rPr>
        <w:t xml:space="preserve">In just a few sentences please give a summary of your theology </w:t>
      </w:r>
      <w:r w:rsidRPr="00686E5D" w:rsidR="00F34900">
        <w:rPr>
          <w:b/>
        </w:rPr>
        <w:t>and how it</w:t>
      </w:r>
      <w:r w:rsidRPr="00686E5D">
        <w:rPr>
          <w:b/>
        </w:rPr>
        <w:t xml:space="preserve"> line</w:t>
      </w:r>
      <w:r w:rsidRPr="00686E5D" w:rsidR="00F34900">
        <w:rPr>
          <w:b/>
        </w:rPr>
        <w:t>s up</w:t>
      </w:r>
      <w:r w:rsidRPr="00686E5D">
        <w:rPr>
          <w:b/>
        </w:rPr>
        <w:t xml:space="preserve"> with the doctrine of the Baptist Faith and Message 2000.</w:t>
      </w:r>
    </w:p>
    <w:p w:rsidR="5E789655" w:rsidP="5E789655" w:rsidRDefault="5E789655" w14:paraId="7979AF33" w14:textId="7FA70B15">
      <w:pPr>
        <w:jc w:val="both"/>
      </w:pPr>
    </w:p>
    <w:p w:rsidR="5E789655" w:rsidP="5E789655" w:rsidRDefault="5E789655" w14:paraId="7FE01C8D" w14:textId="21386872">
      <w:pPr>
        <w:jc w:val="both"/>
      </w:pPr>
    </w:p>
    <w:p w:rsidR="5E789655" w:rsidP="5E789655" w:rsidRDefault="5E789655" w14:paraId="1857D046" w14:textId="6939ED25">
      <w:pPr>
        <w:jc w:val="both"/>
      </w:pPr>
      <w:r>
        <w:t xml:space="preserve"> </w:t>
      </w:r>
    </w:p>
    <w:p w:rsidR="5E789655" w:rsidP="5E789655" w:rsidRDefault="5E789655" w14:paraId="28F41CDE" w14:textId="5238BABC"/>
    <w:p w:rsidR="6521B706" w:rsidP="6521B706" w:rsidRDefault="6521B706" w14:paraId="7F43D857" w14:textId="0CC2FC76"/>
    <w:sectPr w:rsidR="6521B7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D518"/>
    <w:multiLevelType w:val="hybridMultilevel"/>
    <w:tmpl w:val="3F284666"/>
    <w:lvl w:ilvl="0" w:tplc="16AC3D66">
      <w:start w:val="1"/>
      <w:numFmt w:val="bullet"/>
      <w:lvlText w:val=""/>
      <w:lvlJc w:val="left"/>
      <w:pPr>
        <w:ind w:left="720" w:hanging="360"/>
      </w:pPr>
      <w:rPr>
        <w:rFonts w:hint="default" w:ascii="Symbol" w:hAnsi="Symbol"/>
      </w:rPr>
    </w:lvl>
    <w:lvl w:ilvl="1" w:tplc="E532474A">
      <w:start w:val="1"/>
      <w:numFmt w:val="bullet"/>
      <w:lvlText w:val="o"/>
      <w:lvlJc w:val="left"/>
      <w:pPr>
        <w:ind w:left="1440" w:hanging="360"/>
      </w:pPr>
      <w:rPr>
        <w:rFonts w:hint="default" w:ascii="Courier New" w:hAnsi="Courier New"/>
      </w:rPr>
    </w:lvl>
    <w:lvl w:ilvl="2" w:tplc="4494682A">
      <w:start w:val="1"/>
      <w:numFmt w:val="bullet"/>
      <w:lvlText w:val=""/>
      <w:lvlJc w:val="left"/>
      <w:pPr>
        <w:ind w:left="2160" w:hanging="360"/>
      </w:pPr>
      <w:rPr>
        <w:rFonts w:hint="default" w:ascii="Wingdings" w:hAnsi="Wingdings"/>
      </w:rPr>
    </w:lvl>
    <w:lvl w:ilvl="3" w:tplc="88AA672C">
      <w:start w:val="1"/>
      <w:numFmt w:val="bullet"/>
      <w:lvlText w:val=""/>
      <w:lvlJc w:val="left"/>
      <w:pPr>
        <w:ind w:left="2880" w:hanging="360"/>
      </w:pPr>
      <w:rPr>
        <w:rFonts w:hint="default" w:ascii="Symbol" w:hAnsi="Symbol"/>
      </w:rPr>
    </w:lvl>
    <w:lvl w:ilvl="4" w:tplc="796A6C72">
      <w:start w:val="1"/>
      <w:numFmt w:val="bullet"/>
      <w:lvlText w:val="o"/>
      <w:lvlJc w:val="left"/>
      <w:pPr>
        <w:ind w:left="3600" w:hanging="360"/>
      </w:pPr>
      <w:rPr>
        <w:rFonts w:hint="default" w:ascii="Courier New" w:hAnsi="Courier New"/>
      </w:rPr>
    </w:lvl>
    <w:lvl w:ilvl="5" w:tplc="DE829E30">
      <w:start w:val="1"/>
      <w:numFmt w:val="bullet"/>
      <w:lvlText w:val=""/>
      <w:lvlJc w:val="left"/>
      <w:pPr>
        <w:ind w:left="4320" w:hanging="360"/>
      </w:pPr>
      <w:rPr>
        <w:rFonts w:hint="default" w:ascii="Wingdings" w:hAnsi="Wingdings"/>
      </w:rPr>
    </w:lvl>
    <w:lvl w:ilvl="6" w:tplc="321CB4A2">
      <w:start w:val="1"/>
      <w:numFmt w:val="bullet"/>
      <w:lvlText w:val=""/>
      <w:lvlJc w:val="left"/>
      <w:pPr>
        <w:ind w:left="5040" w:hanging="360"/>
      </w:pPr>
      <w:rPr>
        <w:rFonts w:hint="default" w:ascii="Symbol" w:hAnsi="Symbol"/>
      </w:rPr>
    </w:lvl>
    <w:lvl w:ilvl="7" w:tplc="358211A8">
      <w:start w:val="1"/>
      <w:numFmt w:val="bullet"/>
      <w:lvlText w:val="o"/>
      <w:lvlJc w:val="left"/>
      <w:pPr>
        <w:ind w:left="5760" w:hanging="360"/>
      </w:pPr>
      <w:rPr>
        <w:rFonts w:hint="default" w:ascii="Courier New" w:hAnsi="Courier New"/>
      </w:rPr>
    </w:lvl>
    <w:lvl w:ilvl="8" w:tplc="A04C23CE">
      <w:start w:val="1"/>
      <w:numFmt w:val="bullet"/>
      <w:lvlText w:val=""/>
      <w:lvlJc w:val="left"/>
      <w:pPr>
        <w:ind w:left="6480" w:hanging="360"/>
      </w:pPr>
      <w:rPr>
        <w:rFonts w:hint="default" w:ascii="Wingdings" w:hAnsi="Wingdings"/>
      </w:rPr>
    </w:lvl>
  </w:abstractNum>
  <w:abstractNum w:abstractNumId="1" w15:restartNumberingAfterBreak="0">
    <w:nsid w:val="1BDFBC25"/>
    <w:multiLevelType w:val="hybridMultilevel"/>
    <w:tmpl w:val="D040B51E"/>
    <w:lvl w:ilvl="0" w:tplc="CF78B2D8">
      <w:start w:val="1"/>
      <w:numFmt w:val="bullet"/>
      <w:lvlText w:val=""/>
      <w:lvlJc w:val="left"/>
      <w:pPr>
        <w:ind w:left="720" w:hanging="360"/>
      </w:pPr>
      <w:rPr>
        <w:rFonts w:hint="default" w:ascii="Symbol" w:hAnsi="Symbol"/>
      </w:rPr>
    </w:lvl>
    <w:lvl w:ilvl="1" w:tplc="BBB837C8">
      <w:start w:val="1"/>
      <w:numFmt w:val="bullet"/>
      <w:lvlText w:val="o"/>
      <w:lvlJc w:val="left"/>
      <w:pPr>
        <w:ind w:left="1440" w:hanging="360"/>
      </w:pPr>
      <w:rPr>
        <w:rFonts w:hint="default" w:ascii="Courier New" w:hAnsi="Courier New"/>
      </w:rPr>
    </w:lvl>
    <w:lvl w:ilvl="2" w:tplc="5B181A8C">
      <w:start w:val="1"/>
      <w:numFmt w:val="bullet"/>
      <w:lvlText w:val=""/>
      <w:lvlJc w:val="left"/>
      <w:pPr>
        <w:ind w:left="2160" w:hanging="360"/>
      </w:pPr>
      <w:rPr>
        <w:rFonts w:hint="default" w:ascii="Wingdings" w:hAnsi="Wingdings"/>
      </w:rPr>
    </w:lvl>
    <w:lvl w:ilvl="3" w:tplc="ECB44EA2">
      <w:start w:val="1"/>
      <w:numFmt w:val="bullet"/>
      <w:lvlText w:val=""/>
      <w:lvlJc w:val="left"/>
      <w:pPr>
        <w:ind w:left="2880" w:hanging="360"/>
      </w:pPr>
      <w:rPr>
        <w:rFonts w:hint="default" w:ascii="Symbol" w:hAnsi="Symbol"/>
      </w:rPr>
    </w:lvl>
    <w:lvl w:ilvl="4" w:tplc="133AF756">
      <w:start w:val="1"/>
      <w:numFmt w:val="bullet"/>
      <w:lvlText w:val="o"/>
      <w:lvlJc w:val="left"/>
      <w:pPr>
        <w:ind w:left="3600" w:hanging="360"/>
      </w:pPr>
      <w:rPr>
        <w:rFonts w:hint="default" w:ascii="Courier New" w:hAnsi="Courier New"/>
      </w:rPr>
    </w:lvl>
    <w:lvl w:ilvl="5" w:tplc="54B63FF4">
      <w:start w:val="1"/>
      <w:numFmt w:val="bullet"/>
      <w:lvlText w:val=""/>
      <w:lvlJc w:val="left"/>
      <w:pPr>
        <w:ind w:left="4320" w:hanging="360"/>
      </w:pPr>
      <w:rPr>
        <w:rFonts w:hint="default" w:ascii="Wingdings" w:hAnsi="Wingdings"/>
      </w:rPr>
    </w:lvl>
    <w:lvl w:ilvl="6" w:tplc="EAF8D366">
      <w:start w:val="1"/>
      <w:numFmt w:val="bullet"/>
      <w:lvlText w:val=""/>
      <w:lvlJc w:val="left"/>
      <w:pPr>
        <w:ind w:left="5040" w:hanging="360"/>
      </w:pPr>
      <w:rPr>
        <w:rFonts w:hint="default" w:ascii="Symbol" w:hAnsi="Symbol"/>
      </w:rPr>
    </w:lvl>
    <w:lvl w:ilvl="7" w:tplc="8E34FE94">
      <w:start w:val="1"/>
      <w:numFmt w:val="bullet"/>
      <w:lvlText w:val="o"/>
      <w:lvlJc w:val="left"/>
      <w:pPr>
        <w:ind w:left="5760" w:hanging="360"/>
      </w:pPr>
      <w:rPr>
        <w:rFonts w:hint="default" w:ascii="Courier New" w:hAnsi="Courier New"/>
      </w:rPr>
    </w:lvl>
    <w:lvl w:ilvl="8" w:tplc="2E5A91E2">
      <w:start w:val="1"/>
      <w:numFmt w:val="bullet"/>
      <w:lvlText w:val=""/>
      <w:lvlJc w:val="left"/>
      <w:pPr>
        <w:ind w:left="6480" w:hanging="360"/>
      </w:pPr>
      <w:rPr>
        <w:rFonts w:hint="default" w:ascii="Wingdings" w:hAnsi="Wingdings"/>
      </w:rPr>
    </w:lvl>
  </w:abstractNum>
  <w:abstractNum w:abstractNumId="2" w15:restartNumberingAfterBreak="0">
    <w:nsid w:val="274F5DF9"/>
    <w:multiLevelType w:val="hybridMultilevel"/>
    <w:tmpl w:val="BCA0F0C0"/>
    <w:lvl w:ilvl="0" w:tplc="973200A6">
      <w:start w:val="1"/>
      <w:numFmt w:val="bullet"/>
      <w:lvlText w:val=""/>
      <w:lvlJc w:val="left"/>
      <w:pPr>
        <w:ind w:left="720" w:hanging="360"/>
      </w:pPr>
      <w:rPr>
        <w:rFonts w:hint="default" w:ascii="Symbol" w:hAnsi="Symbol"/>
      </w:rPr>
    </w:lvl>
    <w:lvl w:ilvl="1" w:tplc="1758D212">
      <w:start w:val="1"/>
      <w:numFmt w:val="bullet"/>
      <w:lvlText w:val="o"/>
      <w:lvlJc w:val="left"/>
      <w:pPr>
        <w:ind w:left="1440" w:hanging="360"/>
      </w:pPr>
      <w:rPr>
        <w:rFonts w:hint="default" w:ascii="Courier New" w:hAnsi="Courier New"/>
      </w:rPr>
    </w:lvl>
    <w:lvl w:ilvl="2" w:tplc="B7CE0F1A">
      <w:start w:val="1"/>
      <w:numFmt w:val="bullet"/>
      <w:lvlText w:val=""/>
      <w:lvlJc w:val="left"/>
      <w:pPr>
        <w:ind w:left="2160" w:hanging="360"/>
      </w:pPr>
      <w:rPr>
        <w:rFonts w:hint="default" w:ascii="Wingdings" w:hAnsi="Wingdings"/>
      </w:rPr>
    </w:lvl>
    <w:lvl w:ilvl="3" w:tplc="9C2A8F9C">
      <w:start w:val="1"/>
      <w:numFmt w:val="bullet"/>
      <w:lvlText w:val=""/>
      <w:lvlJc w:val="left"/>
      <w:pPr>
        <w:ind w:left="2880" w:hanging="360"/>
      </w:pPr>
      <w:rPr>
        <w:rFonts w:hint="default" w:ascii="Symbol" w:hAnsi="Symbol"/>
      </w:rPr>
    </w:lvl>
    <w:lvl w:ilvl="4" w:tplc="B92A10DA">
      <w:start w:val="1"/>
      <w:numFmt w:val="bullet"/>
      <w:lvlText w:val="o"/>
      <w:lvlJc w:val="left"/>
      <w:pPr>
        <w:ind w:left="3600" w:hanging="360"/>
      </w:pPr>
      <w:rPr>
        <w:rFonts w:hint="default" w:ascii="Courier New" w:hAnsi="Courier New"/>
      </w:rPr>
    </w:lvl>
    <w:lvl w:ilvl="5" w:tplc="02F81FB4">
      <w:start w:val="1"/>
      <w:numFmt w:val="bullet"/>
      <w:lvlText w:val=""/>
      <w:lvlJc w:val="left"/>
      <w:pPr>
        <w:ind w:left="4320" w:hanging="360"/>
      </w:pPr>
      <w:rPr>
        <w:rFonts w:hint="default" w:ascii="Wingdings" w:hAnsi="Wingdings"/>
      </w:rPr>
    </w:lvl>
    <w:lvl w:ilvl="6" w:tplc="C3B8FCAE">
      <w:start w:val="1"/>
      <w:numFmt w:val="bullet"/>
      <w:lvlText w:val=""/>
      <w:lvlJc w:val="left"/>
      <w:pPr>
        <w:ind w:left="5040" w:hanging="360"/>
      </w:pPr>
      <w:rPr>
        <w:rFonts w:hint="default" w:ascii="Symbol" w:hAnsi="Symbol"/>
      </w:rPr>
    </w:lvl>
    <w:lvl w:ilvl="7" w:tplc="36FE3DA6">
      <w:start w:val="1"/>
      <w:numFmt w:val="bullet"/>
      <w:lvlText w:val="o"/>
      <w:lvlJc w:val="left"/>
      <w:pPr>
        <w:ind w:left="5760" w:hanging="360"/>
      </w:pPr>
      <w:rPr>
        <w:rFonts w:hint="default" w:ascii="Courier New" w:hAnsi="Courier New"/>
      </w:rPr>
    </w:lvl>
    <w:lvl w:ilvl="8" w:tplc="6E423EE8">
      <w:start w:val="1"/>
      <w:numFmt w:val="bullet"/>
      <w:lvlText w:val=""/>
      <w:lvlJc w:val="left"/>
      <w:pPr>
        <w:ind w:left="6480" w:hanging="360"/>
      </w:pPr>
      <w:rPr>
        <w:rFonts w:hint="default" w:ascii="Wingdings" w:hAnsi="Wingdings"/>
      </w:rPr>
    </w:lvl>
  </w:abstractNum>
  <w:abstractNum w:abstractNumId="3" w15:restartNumberingAfterBreak="0">
    <w:nsid w:val="51994E96"/>
    <w:multiLevelType w:val="hybridMultilevel"/>
    <w:tmpl w:val="B966ED4C"/>
    <w:lvl w:ilvl="0" w:tplc="4050AC84">
      <w:start w:val="1"/>
      <w:numFmt w:val="bullet"/>
      <w:lvlText w:val=""/>
      <w:lvlJc w:val="left"/>
      <w:pPr>
        <w:ind w:left="720" w:hanging="360"/>
      </w:pPr>
      <w:rPr>
        <w:rFonts w:hint="default" w:ascii="Symbol" w:hAnsi="Symbol"/>
      </w:rPr>
    </w:lvl>
    <w:lvl w:ilvl="1" w:tplc="EF9E24B4">
      <w:start w:val="1"/>
      <w:numFmt w:val="bullet"/>
      <w:lvlText w:val="o"/>
      <w:lvlJc w:val="left"/>
      <w:pPr>
        <w:ind w:left="1440" w:hanging="360"/>
      </w:pPr>
      <w:rPr>
        <w:rFonts w:hint="default" w:ascii="Courier New" w:hAnsi="Courier New"/>
      </w:rPr>
    </w:lvl>
    <w:lvl w:ilvl="2" w:tplc="8EC46722">
      <w:start w:val="1"/>
      <w:numFmt w:val="bullet"/>
      <w:lvlText w:val=""/>
      <w:lvlJc w:val="left"/>
      <w:pPr>
        <w:ind w:left="2160" w:hanging="360"/>
      </w:pPr>
      <w:rPr>
        <w:rFonts w:hint="default" w:ascii="Wingdings" w:hAnsi="Wingdings"/>
      </w:rPr>
    </w:lvl>
    <w:lvl w:ilvl="3" w:tplc="E3CCCE22">
      <w:start w:val="1"/>
      <w:numFmt w:val="bullet"/>
      <w:lvlText w:val=""/>
      <w:lvlJc w:val="left"/>
      <w:pPr>
        <w:ind w:left="2880" w:hanging="360"/>
      </w:pPr>
      <w:rPr>
        <w:rFonts w:hint="default" w:ascii="Symbol" w:hAnsi="Symbol"/>
      </w:rPr>
    </w:lvl>
    <w:lvl w:ilvl="4" w:tplc="97C28640">
      <w:start w:val="1"/>
      <w:numFmt w:val="bullet"/>
      <w:lvlText w:val="o"/>
      <w:lvlJc w:val="left"/>
      <w:pPr>
        <w:ind w:left="3600" w:hanging="360"/>
      </w:pPr>
      <w:rPr>
        <w:rFonts w:hint="default" w:ascii="Courier New" w:hAnsi="Courier New"/>
      </w:rPr>
    </w:lvl>
    <w:lvl w:ilvl="5" w:tplc="C29082F0">
      <w:start w:val="1"/>
      <w:numFmt w:val="bullet"/>
      <w:lvlText w:val=""/>
      <w:lvlJc w:val="left"/>
      <w:pPr>
        <w:ind w:left="4320" w:hanging="360"/>
      </w:pPr>
      <w:rPr>
        <w:rFonts w:hint="default" w:ascii="Wingdings" w:hAnsi="Wingdings"/>
      </w:rPr>
    </w:lvl>
    <w:lvl w:ilvl="6" w:tplc="B4B07540">
      <w:start w:val="1"/>
      <w:numFmt w:val="bullet"/>
      <w:lvlText w:val=""/>
      <w:lvlJc w:val="left"/>
      <w:pPr>
        <w:ind w:left="5040" w:hanging="360"/>
      </w:pPr>
      <w:rPr>
        <w:rFonts w:hint="default" w:ascii="Symbol" w:hAnsi="Symbol"/>
      </w:rPr>
    </w:lvl>
    <w:lvl w:ilvl="7" w:tplc="BA2CB78E">
      <w:start w:val="1"/>
      <w:numFmt w:val="bullet"/>
      <w:lvlText w:val="o"/>
      <w:lvlJc w:val="left"/>
      <w:pPr>
        <w:ind w:left="5760" w:hanging="360"/>
      </w:pPr>
      <w:rPr>
        <w:rFonts w:hint="default" w:ascii="Courier New" w:hAnsi="Courier New"/>
      </w:rPr>
    </w:lvl>
    <w:lvl w:ilvl="8" w:tplc="405216CC">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F72461"/>
    <w:rsid w:val="00480942"/>
    <w:rsid w:val="00586E7B"/>
    <w:rsid w:val="00686E5D"/>
    <w:rsid w:val="006B5466"/>
    <w:rsid w:val="006F2972"/>
    <w:rsid w:val="00A36378"/>
    <w:rsid w:val="00F34900"/>
    <w:rsid w:val="0E4449A5"/>
    <w:rsid w:val="16F72461"/>
    <w:rsid w:val="2D5AB909"/>
    <w:rsid w:val="3F41ECC3"/>
    <w:rsid w:val="5E789655"/>
    <w:rsid w:val="63A723F0"/>
    <w:rsid w:val="6521B706"/>
    <w:rsid w:val="657F1175"/>
    <w:rsid w:val="6D608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23F0"/>
  <w15:chartTrackingRefBased/>
  <w15:docId w15:val="{B94A5F93-D621-4FAB-94FB-90C85593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686E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HarvestOlathe@outlook.com"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Harvest Church</dc:creator>
  <keywords/>
  <dc:description/>
  <lastModifiedBy>william fletcher</lastModifiedBy>
  <revision>8</revision>
  <dcterms:created xsi:type="dcterms:W3CDTF">2023-07-30T20:34:00.0000000Z</dcterms:created>
  <dcterms:modified xsi:type="dcterms:W3CDTF">2023-08-11T14:01:41.9115859Z</dcterms:modified>
</coreProperties>
</file>